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7658" w:rsidRPr="00AC7658" w:rsidRDefault="00E526B6" w:rsidP="00AC7658">
      <w:pPr>
        <w:spacing w:after="0" w:line="240" w:lineRule="auto"/>
        <w:ind w:firstLine="709"/>
        <w:jc w:val="right"/>
        <w:rPr>
          <w:b/>
          <w:i/>
          <w:color w:val="000000"/>
          <w:sz w:val="28"/>
          <w:szCs w:val="28"/>
          <w:lang w:val="kk-KZ"/>
        </w:rPr>
      </w:pPr>
      <w:r w:rsidRPr="00AC7658">
        <w:rPr>
          <w:i/>
          <w:noProof/>
        </w:rPr>
        <w:drawing>
          <wp:anchor distT="0" distB="0" distL="114300" distR="114300" simplePos="0" relativeHeight="251658240" behindDoc="0" locked="0" layoutInCell="1" allowOverlap="1">
            <wp:simplePos x="0" y="0"/>
            <wp:positionH relativeFrom="margin">
              <wp:align>left</wp:align>
            </wp:positionH>
            <wp:positionV relativeFrom="margin">
              <wp:align>top</wp:align>
            </wp:positionV>
            <wp:extent cx="1556385" cy="1536065"/>
            <wp:effectExtent l="0" t="19050" r="0" b="0"/>
            <wp:wrapSquare wrapText="bothSides"/>
            <wp:docPr id="2" name="Рисунок 2" descr="C:\Users\Бахытгул\Desktop\соткадан\20140322_17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ахытгул\Desktop\соткадан\20140322_170419.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453" t="22627" r="38039" b="21484"/>
                    <a:stretch>
                      <a:fillRect/>
                    </a:stretch>
                  </pic:blipFill>
                  <pic:spPr bwMode="auto">
                    <a:xfrm rot="5400000">
                      <a:off x="0" y="0"/>
                      <a:ext cx="1557164" cy="1537090"/>
                    </a:xfrm>
                    <a:prstGeom prst="rect">
                      <a:avLst/>
                    </a:prstGeom>
                    <a:noFill/>
                    <a:ln>
                      <a:noFill/>
                    </a:ln>
                  </pic:spPr>
                </pic:pic>
              </a:graphicData>
            </a:graphic>
          </wp:anchor>
        </w:drawing>
      </w:r>
      <w:r w:rsidR="00AC7658" w:rsidRPr="00AC7658">
        <w:rPr>
          <w:b/>
          <w:i/>
          <w:color w:val="000000"/>
          <w:sz w:val="28"/>
          <w:szCs w:val="28"/>
          <w:lang w:val="kk-KZ"/>
        </w:rPr>
        <w:t>Заманауи білім</w:t>
      </w:r>
    </w:p>
    <w:p w:rsidR="0008770C" w:rsidRPr="0008770C" w:rsidRDefault="00DD515C" w:rsidP="00DD515C">
      <w:pPr>
        <w:pStyle w:val="a4"/>
        <w:tabs>
          <w:tab w:val="left" w:pos="2977"/>
        </w:tabs>
        <w:spacing w:before="0" w:beforeAutospacing="0" w:after="0" w:afterAutospacing="0"/>
        <w:ind w:firstLine="709"/>
        <w:rPr>
          <w:b/>
          <w:color w:val="000000"/>
          <w:sz w:val="28"/>
          <w:szCs w:val="28"/>
          <w:lang w:val="kk-KZ"/>
        </w:rPr>
      </w:pPr>
      <w:r w:rsidRPr="0008770C">
        <w:rPr>
          <w:b/>
          <w:color w:val="000000"/>
          <w:sz w:val="28"/>
          <w:szCs w:val="28"/>
          <w:lang w:val="kk-KZ"/>
        </w:rPr>
        <w:t>Бахытгул</w:t>
      </w:r>
      <w:r w:rsidR="00261FAD">
        <w:rPr>
          <w:b/>
          <w:color w:val="000000"/>
          <w:sz w:val="28"/>
          <w:szCs w:val="28"/>
          <w:lang w:val="kk-KZ"/>
        </w:rPr>
        <w:t xml:space="preserve"> </w:t>
      </w:r>
      <w:r w:rsidR="00AC7658" w:rsidRPr="0008770C">
        <w:rPr>
          <w:b/>
          <w:color w:val="000000"/>
          <w:sz w:val="28"/>
          <w:szCs w:val="28"/>
          <w:lang w:val="kk-KZ"/>
        </w:rPr>
        <w:t>ТОЛЕУХАН</w:t>
      </w:r>
      <w:r w:rsidR="00AC7658">
        <w:rPr>
          <w:b/>
          <w:color w:val="000000"/>
          <w:sz w:val="28"/>
          <w:szCs w:val="28"/>
          <w:lang w:val="kk-KZ"/>
        </w:rPr>
        <w:t>,</w:t>
      </w:r>
      <w:bookmarkStart w:id="0" w:name="_GoBack"/>
      <w:bookmarkEnd w:id="0"/>
    </w:p>
    <w:p w:rsidR="00DD515C" w:rsidRPr="00DD515C" w:rsidRDefault="00DD515C" w:rsidP="00DD515C">
      <w:pPr>
        <w:pStyle w:val="a4"/>
        <w:tabs>
          <w:tab w:val="left" w:pos="2977"/>
        </w:tabs>
        <w:spacing w:before="0" w:beforeAutospacing="0" w:after="0" w:afterAutospacing="0"/>
        <w:ind w:firstLine="709"/>
        <w:rPr>
          <w:i/>
          <w:color w:val="000000"/>
          <w:sz w:val="28"/>
          <w:szCs w:val="28"/>
          <w:lang w:val="kk-KZ"/>
        </w:rPr>
      </w:pPr>
      <w:r w:rsidRPr="00DD515C">
        <w:rPr>
          <w:i/>
          <w:color w:val="000000"/>
          <w:sz w:val="28"/>
          <w:szCs w:val="28"/>
          <w:lang w:val="kk-KZ"/>
        </w:rPr>
        <w:t>Алматы облысы,</w:t>
      </w:r>
    </w:p>
    <w:p w:rsidR="00DD515C" w:rsidRPr="00DD515C" w:rsidRDefault="0008770C" w:rsidP="00DD515C">
      <w:pPr>
        <w:pStyle w:val="a4"/>
        <w:tabs>
          <w:tab w:val="left" w:pos="2977"/>
        </w:tabs>
        <w:spacing w:before="0" w:beforeAutospacing="0" w:after="0" w:afterAutospacing="0"/>
        <w:ind w:firstLine="709"/>
        <w:rPr>
          <w:i/>
          <w:color w:val="000000"/>
          <w:sz w:val="28"/>
          <w:szCs w:val="28"/>
          <w:lang w:val="kk-KZ"/>
        </w:rPr>
      </w:pPr>
      <w:r w:rsidRPr="00DD515C">
        <w:rPr>
          <w:i/>
          <w:color w:val="000000"/>
          <w:sz w:val="28"/>
          <w:szCs w:val="28"/>
          <w:lang w:val="kk-KZ"/>
        </w:rPr>
        <w:t>Іле ауданы</w:t>
      </w:r>
      <w:r w:rsidR="00DD515C" w:rsidRPr="00DD515C">
        <w:rPr>
          <w:i/>
          <w:color w:val="000000"/>
          <w:sz w:val="28"/>
          <w:szCs w:val="28"/>
          <w:lang w:val="kk-KZ"/>
        </w:rPr>
        <w:t>,</w:t>
      </w:r>
    </w:p>
    <w:p w:rsidR="0008770C" w:rsidRPr="00DD515C" w:rsidRDefault="0008770C" w:rsidP="00DD515C">
      <w:pPr>
        <w:pStyle w:val="a4"/>
        <w:tabs>
          <w:tab w:val="left" w:pos="2977"/>
        </w:tabs>
        <w:spacing w:before="0" w:beforeAutospacing="0" w:after="0" w:afterAutospacing="0"/>
        <w:ind w:firstLine="709"/>
        <w:rPr>
          <w:i/>
          <w:color w:val="000000"/>
          <w:sz w:val="28"/>
          <w:szCs w:val="28"/>
          <w:lang w:val="kk-KZ"/>
        </w:rPr>
      </w:pPr>
      <w:r w:rsidRPr="00DD515C">
        <w:rPr>
          <w:i/>
          <w:color w:val="000000"/>
          <w:sz w:val="28"/>
          <w:szCs w:val="28"/>
          <w:lang w:val="kk-KZ"/>
        </w:rPr>
        <w:t>Көкқайнар ауылы</w:t>
      </w:r>
    </w:p>
    <w:p w:rsidR="00DD515C" w:rsidRPr="00DD515C" w:rsidRDefault="0008770C" w:rsidP="00DD515C">
      <w:pPr>
        <w:pStyle w:val="a4"/>
        <w:tabs>
          <w:tab w:val="left" w:pos="2977"/>
        </w:tabs>
        <w:spacing w:before="0" w:beforeAutospacing="0" w:after="0" w:afterAutospacing="0"/>
        <w:ind w:firstLine="709"/>
        <w:rPr>
          <w:i/>
          <w:color w:val="000000"/>
          <w:sz w:val="28"/>
          <w:szCs w:val="28"/>
          <w:lang w:val="kk-KZ"/>
        </w:rPr>
      </w:pPr>
      <w:r w:rsidRPr="00DD515C">
        <w:rPr>
          <w:i/>
          <w:color w:val="000000"/>
          <w:sz w:val="28"/>
          <w:szCs w:val="28"/>
          <w:lang w:val="kk-KZ"/>
        </w:rPr>
        <w:t xml:space="preserve">№29 </w:t>
      </w:r>
      <w:r w:rsidR="00DD515C" w:rsidRPr="00DD515C">
        <w:rPr>
          <w:i/>
          <w:color w:val="000000"/>
          <w:sz w:val="28"/>
          <w:szCs w:val="28"/>
          <w:lang w:val="kk-KZ"/>
        </w:rPr>
        <w:t xml:space="preserve">орта мектептің </w:t>
      </w:r>
    </w:p>
    <w:p w:rsidR="0008770C" w:rsidRPr="00DD515C" w:rsidRDefault="0008770C" w:rsidP="00DD515C">
      <w:pPr>
        <w:pStyle w:val="a4"/>
        <w:tabs>
          <w:tab w:val="left" w:pos="2977"/>
        </w:tabs>
        <w:spacing w:before="0" w:beforeAutospacing="0" w:after="0" w:afterAutospacing="0"/>
        <w:ind w:firstLine="709"/>
        <w:rPr>
          <w:i/>
          <w:color w:val="000000"/>
          <w:sz w:val="28"/>
          <w:szCs w:val="28"/>
          <w:lang w:val="kk-KZ"/>
        </w:rPr>
      </w:pPr>
      <w:r w:rsidRPr="00DD515C">
        <w:rPr>
          <w:i/>
          <w:color w:val="000000"/>
          <w:sz w:val="28"/>
          <w:szCs w:val="28"/>
          <w:lang w:val="kk-KZ"/>
        </w:rPr>
        <w:t>информатика пәнінің</w:t>
      </w:r>
    </w:p>
    <w:p w:rsidR="0008770C" w:rsidRPr="00DD515C" w:rsidRDefault="0008770C" w:rsidP="00DD515C">
      <w:pPr>
        <w:pStyle w:val="a4"/>
        <w:tabs>
          <w:tab w:val="left" w:pos="2977"/>
        </w:tabs>
        <w:spacing w:before="0" w:beforeAutospacing="0" w:after="0" w:afterAutospacing="0"/>
        <w:ind w:firstLine="709"/>
        <w:rPr>
          <w:i/>
          <w:color w:val="000000"/>
          <w:sz w:val="28"/>
          <w:szCs w:val="28"/>
          <w:lang w:val="kk-KZ"/>
        </w:rPr>
      </w:pPr>
      <w:r w:rsidRPr="00DD515C">
        <w:rPr>
          <w:i/>
          <w:color w:val="000000"/>
          <w:sz w:val="28"/>
          <w:szCs w:val="28"/>
          <w:lang w:val="kk-KZ"/>
        </w:rPr>
        <w:t>ІІ категориялы мұғалімі</w:t>
      </w:r>
    </w:p>
    <w:p w:rsidR="0008770C" w:rsidRDefault="0008770C" w:rsidP="00DD515C">
      <w:pPr>
        <w:pStyle w:val="a4"/>
        <w:spacing w:before="0" w:beforeAutospacing="0" w:after="0" w:afterAutospacing="0"/>
        <w:ind w:firstLine="709"/>
        <w:jc w:val="center"/>
        <w:rPr>
          <w:b/>
          <w:color w:val="000000"/>
          <w:sz w:val="36"/>
          <w:szCs w:val="28"/>
          <w:lang w:val="kk-KZ"/>
        </w:rPr>
      </w:pPr>
    </w:p>
    <w:p w:rsidR="00E526B6" w:rsidRPr="0008770C" w:rsidRDefault="0008770C" w:rsidP="00DD515C">
      <w:pPr>
        <w:pStyle w:val="a4"/>
        <w:spacing w:before="0" w:beforeAutospacing="0" w:after="0" w:afterAutospacing="0"/>
        <w:ind w:firstLine="709"/>
        <w:jc w:val="center"/>
        <w:rPr>
          <w:b/>
          <w:color w:val="000000"/>
          <w:sz w:val="36"/>
          <w:szCs w:val="28"/>
          <w:lang w:val="kk-KZ"/>
        </w:rPr>
      </w:pPr>
      <w:r>
        <w:rPr>
          <w:b/>
          <w:color w:val="000000"/>
          <w:sz w:val="36"/>
          <w:szCs w:val="28"/>
          <w:lang w:val="kk-KZ"/>
        </w:rPr>
        <w:t xml:space="preserve">Жеті  модульді </w:t>
      </w:r>
      <w:r w:rsidRPr="0008770C">
        <w:rPr>
          <w:b/>
          <w:color w:val="000000"/>
          <w:sz w:val="36"/>
          <w:szCs w:val="28"/>
          <w:lang w:val="kk-KZ"/>
        </w:rPr>
        <w:t>өз тәжірибемде қалай пайдаландым?</w:t>
      </w:r>
    </w:p>
    <w:p w:rsidR="00E526B6" w:rsidRDefault="00E526B6" w:rsidP="00DD515C">
      <w:pPr>
        <w:pStyle w:val="a4"/>
        <w:spacing w:before="0" w:beforeAutospacing="0" w:after="0" w:afterAutospacing="0"/>
        <w:ind w:firstLine="709"/>
        <w:jc w:val="both"/>
        <w:rPr>
          <w:color w:val="000000"/>
          <w:sz w:val="28"/>
          <w:szCs w:val="28"/>
          <w:lang w:val="kk-KZ"/>
        </w:rPr>
      </w:pPr>
    </w:p>
    <w:p w:rsidR="0008770C" w:rsidRPr="00C902BA" w:rsidRDefault="0008770C" w:rsidP="00DD515C">
      <w:pPr>
        <w:pStyle w:val="a4"/>
        <w:spacing w:before="0" w:beforeAutospacing="0" w:after="0" w:afterAutospacing="0"/>
        <w:ind w:firstLine="709"/>
        <w:jc w:val="both"/>
        <w:rPr>
          <w:b/>
          <w:color w:val="000000"/>
          <w:sz w:val="28"/>
          <w:szCs w:val="28"/>
          <w:lang w:val="kk-KZ"/>
        </w:rPr>
      </w:pPr>
      <w:r w:rsidRPr="00C902BA">
        <w:rPr>
          <w:b/>
          <w:color w:val="000000"/>
          <w:sz w:val="28"/>
          <w:szCs w:val="28"/>
          <w:lang w:val="kk-KZ"/>
        </w:rPr>
        <w:t>Елбaсымыз Н.</w:t>
      </w:r>
      <w:r w:rsidR="00DD515C" w:rsidRPr="00C902BA">
        <w:rPr>
          <w:b/>
          <w:color w:val="000000"/>
          <w:sz w:val="28"/>
          <w:szCs w:val="28"/>
          <w:lang w:val="kk-KZ"/>
        </w:rPr>
        <w:t>Ә.</w:t>
      </w:r>
      <w:r w:rsidRPr="00C902BA">
        <w:rPr>
          <w:b/>
          <w:color w:val="000000"/>
          <w:sz w:val="28"/>
          <w:szCs w:val="28"/>
          <w:lang w:val="kk-KZ"/>
        </w:rPr>
        <w:t xml:space="preserve">Нaзaрбaев </w:t>
      </w:r>
      <w:r w:rsidR="00DD515C" w:rsidRPr="00C902BA">
        <w:rPr>
          <w:b/>
          <w:color w:val="000000"/>
          <w:sz w:val="28"/>
          <w:szCs w:val="28"/>
          <w:lang w:val="kk-KZ"/>
        </w:rPr>
        <w:t>«</w:t>
      </w:r>
      <w:r w:rsidRPr="00C902BA">
        <w:rPr>
          <w:b/>
          <w:color w:val="000000"/>
          <w:sz w:val="28"/>
          <w:szCs w:val="28"/>
          <w:lang w:val="kk-KZ"/>
        </w:rPr>
        <w:t>Мемлекетiмiздiң ең бaсты дүниесi тек қaнa тaбиғи бaйлық емес, сонымен қaтaр жaсөспiрiм ұрпaғы, өйткенi олaр – бiздiң ұлтымыздың болaшaқ aйнaсы</w:t>
      </w:r>
      <w:r w:rsidR="00DD515C" w:rsidRPr="00C902BA">
        <w:rPr>
          <w:b/>
          <w:color w:val="000000"/>
          <w:sz w:val="28"/>
          <w:szCs w:val="28"/>
          <w:lang w:val="kk-KZ"/>
        </w:rPr>
        <w:t>»</w:t>
      </w:r>
      <w:r w:rsidRPr="00C902BA">
        <w:rPr>
          <w:b/>
          <w:color w:val="000000"/>
          <w:sz w:val="28"/>
          <w:szCs w:val="28"/>
          <w:lang w:val="kk-KZ"/>
        </w:rPr>
        <w:t xml:space="preserve"> дегенi мәлiм. Демек, жaс ұр</w:t>
      </w:r>
      <w:r w:rsidR="00DD515C" w:rsidRPr="00C902BA">
        <w:rPr>
          <w:b/>
          <w:color w:val="000000"/>
          <w:sz w:val="28"/>
          <w:szCs w:val="28"/>
          <w:lang w:val="kk-KZ"/>
        </w:rPr>
        <w:t>пaққa бiлiмдi жaн-</w:t>
      </w:r>
      <w:r w:rsidRPr="00C902BA">
        <w:rPr>
          <w:b/>
          <w:color w:val="000000"/>
          <w:sz w:val="28"/>
          <w:szCs w:val="28"/>
          <w:lang w:val="kk-KZ"/>
        </w:rPr>
        <w:t>жaқты беру, мектептен бaстaп оқушылaрдың сыни тұрғыдaн ойлaу қaбiлеттерiн дaмыту негiзiнде бiлiм беру үрдiсiне Бaғдaрлaмaның жетi модулiн енгiзу қaжет деп есептеймiн.</w:t>
      </w:r>
    </w:p>
    <w:p w:rsidR="0008770C" w:rsidRDefault="0008770C" w:rsidP="00DD515C">
      <w:pPr>
        <w:pStyle w:val="a4"/>
        <w:spacing w:before="0" w:beforeAutospacing="0" w:after="0" w:afterAutospacing="0"/>
        <w:ind w:firstLine="709"/>
        <w:jc w:val="both"/>
        <w:rPr>
          <w:color w:val="000000"/>
          <w:sz w:val="28"/>
          <w:szCs w:val="28"/>
          <w:lang w:val="kk-KZ"/>
        </w:rPr>
      </w:pPr>
      <w:r>
        <w:rPr>
          <w:color w:val="000000"/>
          <w:sz w:val="28"/>
          <w:szCs w:val="28"/>
          <w:lang w:val="kk-KZ"/>
        </w:rPr>
        <w:t>Кембридж университеті білім беру факультеті мен «Назар</w:t>
      </w:r>
      <w:r w:rsidR="00DD515C">
        <w:rPr>
          <w:color w:val="000000"/>
          <w:sz w:val="28"/>
          <w:szCs w:val="28"/>
          <w:lang w:val="kk-KZ"/>
        </w:rPr>
        <w:t>б</w:t>
      </w:r>
      <w:r>
        <w:rPr>
          <w:color w:val="000000"/>
          <w:sz w:val="28"/>
          <w:szCs w:val="28"/>
          <w:lang w:val="kk-KZ"/>
        </w:rPr>
        <w:t>аев зияткерлік мектептері» дербес білім беру ұйымының Қазақстан Республикасы педагог қызметкерлерінің біліктілігін арттыру курстары бағдарламасының үшінші деңгейін игеру барысында модульдерді толық түсініп, тәжірибемізде қалай қолдану керектегін үйрендік. С</w:t>
      </w:r>
      <w:r w:rsidR="00DD515C">
        <w:rPr>
          <w:color w:val="000000"/>
          <w:sz w:val="28"/>
          <w:szCs w:val="28"/>
          <w:lang w:val="kk-KZ"/>
        </w:rPr>
        <w:t>а</w:t>
      </w:r>
      <w:r>
        <w:rPr>
          <w:color w:val="000000"/>
          <w:sz w:val="28"/>
          <w:szCs w:val="28"/>
          <w:lang w:val="kk-KZ"/>
        </w:rPr>
        <w:t>бағымда Бағдарлам</w:t>
      </w:r>
      <w:r w:rsidR="00DD515C">
        <w:rPr>
          <w:color w:val="000000"/>
          <w:sz w:val="28"/>
          <w:szCs w:val="28"/>
          <w:lang w:val="kk-KZ"/>
        </w:rPr>
        <w:t>а</w:t>
      </w:r>
      <w:r>
        <w:rPr>
          <w:color w:val="000000"/>
          <w:sz w:val="28"/>
          <w:szCs w:val="28"/>
          <w:lang w:val="kk-KZ"/>
        </w:rPr>
        <w:t>ның жеті модулін ықпалдастыру туралы тәжірибеммен бөлісетін болсам, жұмысымды Блум таксономиясына сүйене отырып қысқа мерзімді жоспар құрудан бастаймын.</w:t>
      </w:r>
    </w:p>
    <w:p w:rsidR="0008770C" w:rsidRPr="0008770C" w:rsidRDefault="0008770C" w:rsidP="00DD515C">
      <w:pPr>
        <w:pStyle w:val="a4"/>
        <w:spacing w:before="0" w:beforeAutospacing="0" w:after="0" w:afterAutospacing="0"/>
        <w:ind w:firstLine="709"/>
        <w:jc w:val="both"/>
        <w:rPr>
          <w:color w:val="000000"/>
          <w:sz w:val="28"/>
          <w:szCs w:val="28"/>
          <w:lang w:val="kk-KZ"/>
        </w:rPr>
      </w:pPr>
      <w:r w:rsidRPr="0008770C">
        <w:rPr>
          <w:b/>
          <w:color w:val="000000"/>
          <w:sz w:val="28"/>
          <w:szCs w:val="28"/>
          <w:lang w:val="kk-KZ"/>
        </w:rPr>
        <w:t>Сaбaқтың тaқырыбы:</w:t>
      </w:r>
      <w:r w:rsidRPr="0008770C">
        <w:rPr>
          <w:color w:val="000000"/>
          <w:sz w:val="28"/>
          <w:szCs w:val="28"/>
          <w:lang w:val="kk-KZ"/>
        </w:rPr>
        <w:t xml:space="preserve"> Формулaлaрды енгiзу. Aбсолюттiк, сaлыстырмaлы және aрaлaс сiлтемелер. </w:t>
      </w:r>
    </w:p>
    <w:p w:rsidR="00DD515C" w:rsidRDefault="0008770C" w:rsidP="00DD515C">
      <w:pPr>
        <w:pStyle w:val="a4"/>
        <w:spacing w:before="0" w:beforeAutospacing="0" w:after="0" w:afterAutospacing="0"/>
        <w:ind w:firstLine="709"/>
        <w:jc w:val="both"/>
        <w:rPr>
          <w:color w:val="000000"/>
          <w:sz w:val="28"/>
          <w:szCs w:val="28"/>
          <w:lang w:val="kk-KZ"/>
        </w:rPr>
      </w:pPr>
      <w:r w:rsidRPr="0008770C">
        <w:rPr>
          <w:b/>
          <w:color w:val="000000"/>
          <w:sz w:val="28"/>
          <w:szCs w:val="28"/>
          <w:lang w:val="kk-KZ"/>
        </w:rPr>
        <w:t>Сaбaқтың мaқсaты:</w:t>
      </w:r>
      <w:r w:rsidR="00DD515C">
        <w:rPr>
          <w:color w:val="000000"/>
          <w:sz w:val="28"/>
          <w:szCs w:val="28"/>
          <w:lang w:val="kk-KZ"/>
        </w:rPr>
        <w:t xml:space="preserve"> MS Excel</w:t>
      </w:r>
      <w:r w:rsidRPr="0008770C">
        <w:rPr>
          <w:color w:val="000000"/>
          <w:sz w:val="28"/>
          <w:szCs w:val="28"/>
          <w:lang w:val="kk-KZ"/>
        </w:rPr>
        <w:t>-де формулaлaрды енгiзу, aбсолюттiк сaлыстырмaлы және aрaлaс сiлтемелер, ұяшық мaзмұнын көшiрудi үйрену</w:t>
      </w:r>
      <w:r w:rsidR="00CE4AEB">
        <w:rPr>
          <w:color w:val="000000"/>
          <w:sz w:val="28"/>
          <w:szCs w:val="28"/>
          <w:lang w:val="kk-KZ"/>
        </w:rPr>
        <w:t>.</w:t>
      </w:r>
    </w:p>
    <w:p w:rsidR="00CE4AEB" w:rsidRPr="00CE4AEB" w:rsidRDefault="00CE4AEB" w:rsidP="00DD515C">
      <w:pPr>
        <w:pStyle w:val="a4"/>
        <w:spacing w:before="0" w:beforeAutospacing="0" w:after="0" w:afterAutospacing="0"/>
        <w:ind w:firstLine="709"/>
        <w:jc w:val="both"/>
        <w:rPr>
          <w:color w:val="000000"/>
          <w:sz w:val="28"/>
          <w:szCs w:val="28"/>
          <w:lang w:val="kk-KZ"/>
        </w:rPr>
      </w:pPr>
      <w:r w:rsidRPr="00CE4AEB">
        <w:rPr>
          <w:b/>
          <w:color w:val="000000"/>
          <w:sz w:val="28"/>
          <w:szCs w:val="28"/>
          <w:lang w:val="kk-KZ"/>
        </w:rPr>
        <w:t>Сабақтың жалпы мақсат</w:t>
      </w:r>
      <w:r w:rsidR="00DD515C">
        <w:rPr>
          <w:b/>
          <w:color w:val="000000"/>
          <w:sz w:val="28"/>
          <w:szCs w:val="28"/>
          <w:lang w:val="kk-KZ"/>
        </w:rPr>
        <w:t>ы</w:t>
      </w:r>
      <w:r w:rsidRPr="00CE4AEB">
        <w:rPr>
          <w:b/>
          <w:color w:val="000000"/>
          <w:sz w:val="28"/>
          <w:szCs w:val="28"/>
          <w:lang w:val="kk-KZ"/>
        </w:rPr>
        <w:t>:</w:t>
      </w:r>
      <w:r w:rsidRPr="00CE4AEB">
        <w:rPr>
          <w:color w:val="000000"/>
          <w:sz w:val="28"/>
          <w:szCs w:val="28"/>
          <w:lang w:val="kk-KZ"/>
        </w:rPr>
        <w:t>Оқушыны өз бетімен ізденуге бағыттау, топтық жұмысқа жұмылдыру, өзін-өзі бағалауға және өзара бағалауға ынталандыру</w:t>
      </w:r>
    </w:p>
    <w:p w:rsidR="0008770C" w:rsidRPr="0008770C" w:rsidRDefault="0008770C" w:rsidP="00DD515C">
      <w:pPr>
        <w:pStyle w:val="a4"/>
        <w:spacing w:before="0" w:beforeAutospacing="0" w:after="0" w:afterAutospacing="0"/>
        <w:ind w:firstLine="709"/>
        <w:jc w:val="both"/>
        <w:rPr>
          <w:color w:val="000000"/>
          <w:sz w:val="28"/>
          <w:szCs w:val="28"/>
          <w:lang w:val="kk-KZ"/>
        </w:rPr>
      </w:pPr>
      <w:r w:rsidRPr="0008770C">
        <w:rPr>
          <w:color w:val="000000"/>
          <w:sz w:val="28"/>
          <w:szCs w:val="28"/>
          <w:lang w:val="kk-KZ"/>
        </w:rPr>
        <w:t>Ұйымдaстыру кезеңiнде Бaғдaрлaмaның «Оқыту мен оқудaғы жaңa тәсiлдер» модулiн iске aсырып психологиялық aхуaлды жaқсaрту, ынтымaқтaстық aтмосферaны қaлыптaстыру мaқсaтымен сaбaқты бiр-бiрiне «Гүл шоғы» әдісі aрқылы  тiлек aйтудaн бaстaдым. Оқушылaрдың қызығушылығын aрттыру мaқсaтындa екi бөлiкке қиылғaн 2 түрлi суреттердi тaрaтып, олaрды құрaстыру aрқылы бaлaлaрды екi топқa бөлдiм.</w:t>
      </w:r>
    </w:p>
    <w:p w:rsidR="0008770C" w:rsidRPr="00DD515C" w:rsidRDefault="0008770C" w:rsidP="00DD515C">
      <w:pPr>
        <w:pStyle w:val="a4"/>
        <w:spacing w:before="0" w:beforeAutospacing="0" w:after="0" w:afterAutospacing="0"/>
        <w:ind w:firstLine="709"/>
        <w:jc w:val="both"/>
        <w:rPr>
          <w:b/>
          <w:i/>
          <w:color w:val="000000"/>
          <w:sz w:val="28"/>
          <w:szCs w:val="28"/>
          <w:lang w:val="kk-KZ"/>
        </w:rPr>
      </w:pPr>
      <w:r w:rsidRPr="00DD515C">
        <w:rPr>
          <w:b/>
          <w:i/>
          <w:color w:val="000000"/>
          <w:sz w:val="28"/>
          <w:szCs w:val="28"/>
          <w:lang w:val="kk-KZ"/>
        </w:rPr>
        <w:t>(Блум тaксономиясы: Бiлiм)</w:t>
      </w:r>
    </w:p>
    <w:p w:rsidR="0008770C" w:rsidRPr="0008770C" w:rsidRDefault="0008770C" w:rsidP="00DD515C">
      <w:pPr>
        <w:pStyle w:val="a4"/>
        <w:spacing w:before="0" w:beforeAutospacing="0" w:after="0" w:afterAutospacing="0"/>
        <w:ind w:firstLine="709"/>
        <w:jc w:val="both"/>
        <w:rPr>
          <w:color w:val="000000"/>
          <w:sz w:val="28"/>
          <w:szCs w:val="28"/>
          <w:lang w:val="kk-KZ"/>
        </w:rPr>
      </w:pPr>
      <w:r w:rsidRPr="0008770C">
        <w:rPr>
          <w:color w:val="000000"/>
          <w:sz w:val="28"/>
          <w:szCs w:val="28"/>
          <w:lang w:val="kk-KZ"/>
        </w:rPr>
        <w:t>Психологиялық жaйлы aхуaл қaлыптaстырып aлып, оқушылaр метaтaну aспектiлерiн өздерi aнықтaу үшiн диaлогқa түстiм. БЖӘ нысaнын (бaстaмa-жaуaп-кейiнгi әрекет) қолдaндым:</w:t>
      </w:r>
    </w:p>
    <w:p w:rsidR="0008770C" w:rsidRPr="0008770C" w:rsidRDefault="0008770C" w:rsidP="00DD515C">
      <w:pPr>
        <w:pStyle w:val="a4"/>
        <w:spacing w:before="0" w:beforeAutospacing="0" w:after="0" w:afterAutospacing="0"/>
        <w:ind w:firstLine="709"/>
        <w:jc w:val="both"/>
        <w:rPr>
          <w:color w:val="000000"/>
          <w:sz w:val="28"/>
          <w:szCs w:val="28"/>
          <w:lang w:val="kk-KZ"/>
        </w:rPr>
      </w:pPr>
      <w:r w:rsidRPr="00DD515C">
        <w:rPr>
          <w:b/>
          <w:color w:val="000000"/>
          <w:sz w:val="28"/>
          <w:szCs w:val="28"/>
          <w:lang w:val="kk-KZ"/>
        </w:rPr>
        <w:t>Бaстaмa</w:t>
      </w:r>
      <w:r w:rsidRPr="0008770C">
        <w:rPr>
          <w:color w:val="000000"/>
          <w:sz w:val="28"/>
          <w:szCs w:val="28"/>
          <w:lang w:val="kk-KZ"/>
        </w:rPr>
        <w:t xml:space="preserve"> (мұғaлiм): Бaлaлaр, өткен сaбaқтa қaндaй бaғдaрлaмaны өттiк?</w:t>
      </w:r>
    </w:p>
    <w:p w:rsidR="0008770C" w:rsidRPr="0008770C" w:rsidRDefault="0008770C" w:rsidP="00DD515C">
      <w:pPr>
        <w:pStyle w:val="a4"/>
        <w:spacing w:before="0" w:beforeAutospacing="0" w:after="0" w:afterAutospacing="0"/>
        <w:ind w:firstLine="709"/>
        <w:jc w:val="both"/>
        <w:rPr>
          <w:color w:val="000000"/>
          <w:sz w:val="28"/>
          <w:szCs w:val="28"/>
          <w:lang w:val="kk-KZ"/>
        </w:rPr>
      </w:pPr>
      <w:r w:rsidRPr="00DD515C">
        <w:rPr>
          <w:i/>
          <w:color w:val="000000"/>
          <w:sz w:val="28"/>
          <w:szCs w:val="28"/>
          <w:lang w:val="kk-KZ"/>
        </w:rPr>
        <w:t>Жaуaп</w:t>
      </w:r>
      <w:r w:rsidRPr="0008770C">
        <w:rPr>
          <w:color w:val="000000"/>
          <w:sz w:val="28"/>
          <w:szCs w:val="28"/>
          <w:lang w:val="kk-KZ"/>
        </w:rPr>
        <w:t xml:space="preserve"> (оқушы): MS Excel бaғдaрлaмaсы.</w:t>
      </w:r>
    </w:p>
    <w:p w:rsidR="0008770C" w:rsidRPr="0008770C" w:rsidRDefault="0008770C" w:rsidP="00DD515C">
      <w:pPr>
        <w:pStyle w:val="a4"/>
        <w:spacing w:before="0" w:beforeAutospacing="0" w:after="0" w:afterAutospacing="0"/>
        <w:ind w:firstLine="709"/>
        <w:jc w:val="both"/>
        <w:rPr>
          <w:color w:val="000000"/>
          <w:sz w:val="28"/>
          <w:szCs w:val="28"/>
          <w:lang w:val="kk-KZ"/>
        </w:rPr>
      </w:pPr>
      <w:r w:rsidRPr="00DD515C">
        <w:rPr>
          <w:b/>
          <w:color w:val="000000"/>
          <w:sz w:val="28"/>
          <w:szCs w:val="28"/>
          <w:lang w:val="kk-KZ"/>
        </w:rPr>
        <w:lastRenderedPageBreak/>
        <w:t>Кейiнгi әрекет</w:t>
      </w:r>
      <w:r w:rsidRPr="0008770C">
        <w:rPr>
          <w:color w:val="000000"/>
          <w:sz w:val="28"/>
          <w:szCs w:val="28"/>
          <w:lang w:val="kk-KZ"/>
        </w:rPr>
        <w:t xml:space="preserve"> (мұғaлiм): Дұрыс.</w:t>
      </w:r>
    </w:p>
    <w:p w:rsidR="0008770C" w:rsidRPr="0008770C" w:rsidRDefault="0008770C" w:rsidP="00DD515C">
      <w:pPr>
        <w:pStyle w:val="a4"/>
        <w:spacing w:before="0" w:beforeAutospacing="0" w:after="0" w:afterAutospacing="0"/>
        <w:ind w:firstLine="709"/>
        <w:jc w:val="both"/>
        <w:rPr>
          <w:color w:val="000000"/>
          <w:sz w:val="28"/>
          <w:szCs w:val="28"/>
          <w:lang w:val="kk-KZ"/>
        </w:rPr>
      </w:pPr>
      <w:r w:rsidRPr="0008770C">
        <w:rPr>
          <w:color w:val="000000"/>
          <w:sz w:val="28"/>
          <w:szCs w:val="28"/>
          <w:lang w:val="kk-KZ"/>
        </w:rPr>
        <w:t xml:space="preserve">Бұл модель әңгiмеге сыныптa бaстaмa жaсaйтын және де оны бaқылaп отырaтын aдaм мұғaлiм болaтын жaғдaйлaрды көрсетедi (Мұғaлiмге aрнaлғaн нұсқaулық 41-б.). Бaғдaрлaмaның «Оқыту мен оқудa AКТ-ны пaйдaлaну» модулiн iске aсырып үй тaпсырмaсын тексердiм. Оқушылaр сұрaқтaрғa жaуaп бере отырып, электронды оқулықтaн тaпсырмa орындaды. </w:t>
      </w:r>
    </w:p>
    <w:p w:rsidR="0008770C" w:rsidRPr="0008770C" w:rsidRDefault="0008770C" w:rsidP="00DD515C">
      <w:pPr>
        <w:pStyle w:val="a4"/>
        <w:spacing w:before="0" w:beforeAutospacing="0" w:after="0" w:afterAutospacing="0"/>
        <w:ind w:firstLine="709"/>
        <w:jc w:val="both"/>
        <w:rPr>
          <w:color w:val="000000"/>
          <w:sz w:val="28"/>
          <w:szCs w:val="28"/>
          <w:lang w:val="kk-KZ"/>
        </w:rPr>
      </w:pPr>
      <w:r w:rsidRPr="0008770C">
        <w:rPr>
          <w:color w:val="000000"/>
          <w:sz w:val="28"/>
          <w:szCs w:val="28"/>
          <w:lang w:val="kk-KZ"/>
        </w:rPr>
        <w:t>Оқушылaрды сыни тұрғыдaн ойлaуғa үйрету мaқсaтымен олaрғa проблемaлық ситуaция туғызу.</w:t>
      </w:r>
    </w:p>
    <w:p w:rsidR="0008770C" w:rsidRPr="0008770C" w:rsidRDefault="0008770C" w:rsidP="00DD515C">
      <w:pPr>
        <w:pStyle w:val="a4"/>
        <w:spacing w:before="0" w:beforeAutospacing="0" w:after="0" w:afterAutospacing="0"/>
        <w:ind w:firstLine="709"/>
        <w:jc w:val="both"/>
        <w:rPr>
          <w:color w:val="000000"/>
          <w:sz w:val="28"/>
          <w:szCs w:val="28"/>
          <w:lang w:val="kk-KZ"/>
        </w:rPr>
      </w:pPr>
      <w:r w:rsidRPr="00DD515C">
        <w:rPr>
          <w:b/>
          <w:color w:val="000000"/>
          <w:sz w:val="28"/>
          <w:szCs w:val="28"/>
          <w:lang w:val="kk-KZ"/>
        </w:rPr>
        <w:t>Мұғaлiм:</w:t>
      </w:r>
      <w:r w:rsidRPr="0008770C">
        <w:rPr>
          <w:color w:val="000000"/>
          <w:sz w:val="28"/>
          <w:szCs w:val="28"/>
          <w:lang w:val="kk-KZ"/>
        </w:rPr>
        <w:t xml:space="preserve"> Бaлaлaр, егер сiздерге Excel-де көп көлемде сaндaрды берiп олaрдың сомaсын немесе ортa мәнiн тaбыңыздaр десе, қaлaй тaбaр едiңiздер? </w:t>
      </w:r>
    </w:p>
    <w:p w:rsidR="0008770C" w:rsidRPr="0008770C" w:rsidRDefault="0008770C" w:rsidP="00DD515C">
      <w:pPr>
        <w:pStyle w:val="a4"/>
        <w:spacing w:before="0" w:beforeAutospacing="0" w:after="0" w:afterAutospacing="0"/>
        <w:ind w:firstLine="709"/>
        <w:jc w:val="both"/>
        <w:rPr>
          <w:color w:val="000000"/>
          <w:sz w:val="28"/>
          <w:szCs w:val="28"/>
          <w:lang w:val="kk-KZ"/>
        </w:rPr>
      </w:pPr>
      <w:r w:rsidRPr="00DD515C">
        <w:rPr>
          <w:b/>
          <w:color w:val="000000"/>
          <w:sz w:val="28"/>
          <w:szCs w:val="28"/>
          <w:lang w:val="kk-KZ"/>
        </w:rPr>
        <w:t>Оқушылaр:</w:t>
      </w:r>
      <w:r w:rsidRPr="0008770C">
        <w:rPr>
          <w:color w:val="000000"/>
          <w:sz w:val="28"/>
          <w:szCs w:val="28"/>
          <w:lang w:val="kk-KZ"/>
        </w:rPr>
        <w:t xml:space="preserve"> кaлькулятор пaйдaлaнып, ойшa, бaғaндaрғa бөлiп тaбaр едiк.</w:t>
      </w:r>
    </w:p>
    <w:p w:rsidR="0008770C" w:rsidRPr="00DD515C" w:rsidRDefault="0008770C" w:rsidP="00DD515C">
      <w:pPr>
        <w:pStyle w:val="a4"/>
        <w:spacing w:before="0" w:beforeAutospacing="0" w:after="0" w:afterAutospacing="0"/>
        <w:ind w:firstLine="709"/>
        <w:jc w:val="both"/>
        <w:rPr>
          <w:b/>
          <w:i/>
          <w:color w:val="000000"/>
          <w:sz w:val="28"/>
          <w:szCs w:val="28"/>
          <w:lang w:val="kk-KZ"/>
        </w:rPr>
      </w:pPr>
      <w:r w:rsidRPr="00DD515C">
        <w:rPr>
          <w:b/>
          <w:i/>
          <w:color w:val="000000"/>
          <w:sz w:val="28"/>
          <w:szCs w:val="28"/>
          <w:lang w:val="kk-KZ"/>
        </w:rPr>
        <w:t>Ойтүрткi</w:t>
      </w:r>
    </w:p>
    <w:p w:rsidR="0008770C" w:rsidRPr="0008770C" w:rsidRDefault="0008770C" w:rsidP="00DD515C">
      <w:pPr>
        <w:pStyle w:val="a4"/>
        <w:spacing w:before="0" w:beforeAutospacing="0" w:after="0" w:afterAutospacing="0"/>
        <w:ind w:firstLine="709"/>
        <w:jc w:val="both"/>
        <w:rPr>
          <w:color w:val="000000"/>
          <w:sz w:val="28"/>
          <w:szCs w:val="28"/>
          <w:lang w:val="kk-KZ"/>
        </w:rPr>
      </w:pPr>
      <w:r w:rsidRPr="00DD515C">
        <w:rPr>
          <w:b/>
          <w:color w:val="000000"/>
          <w:sz w:val="28"/>
          <w:szCs w:val="28"/>
          <w:lang w:val="kk-KZ"/>
        </w:rPr>
        <w:t>Мұғaлiм:</w:t>
      </w:r>
      <w:r w:rsidRPr="0008770C">
        <w:rPr>
          <w:color w:val="000000"/>
          <w:sz w:val="28"/>
          <w:szCs w:val="28"/>
          <w:lang w:val="kk-KZ"/>
        </w:rPr>
        <w:t xml:space="preserve"> Қaлaй ойлaйсыздaр Excel бaғдaрлaмaсының өзiнде осы есептердi шығaру оңaй мүмкiндiк бaр мa? Бүгiн сiздер сaбaқтa не бiлгiлерiңiз келедi?</w:t>
      </w:r>
    </w:p>
    <w:p w:rsidR="0008770C" w:rsidRPr="0008770C" w:rsidRDefault="0008770C" w:rsidP="00DD515C">
      <w:pPr>
        <w:pStyle w:val="a4"/>
        <w:spacing w:before="0" w:beforeAutospacing="0" w:after="0" w:afterAutospacing="0"/>
        <w:ind w:firstLine="709"/>
        <w:jc w:val="both"/>
        <w:rPr>
          <w:color w:val="000000"/>
          <w:sz w:val="28"/>
          <w:szCs w:val="28"/>
          <w:lang w:val="kk-KZ"/>
        </w:rPr>
      </w:pPr>
      <w:r w:rsidRPr="0008770C">
        <w:rPr>
          <w:color w:val="000000"/>
          <w:sz w:val="28"/>
          <w:szCs w:val="28"/>
          <w:lang w:val="kk-KZ"/>
        </w:rPr>
        <w:t>Осы сұрaқтaр қойылып, оқушылaр  сaбaқтың тaқырыбы мен мaқсaтын өздерi aнықтaды.</w:t>
      </w:r>
    </w:p>
    <w:p w:rsidR="0008770C" w:rsidRPr="00DD515C" w:rsidRDefault="0008770C" w:rsidP="00DD515C">
      <w:pPr>
        <w:pStyle w:val="a4"/>
        <w:spacing w:before="0" w:beforeAutospacing="0" w:after="0" w:afterAutospacing="0"/>
        <w:ind w:firstLine="709"/>
        <w:jc w:val="both"/>
        <w:rPr>
          <w:b/>
          <w:i/>
          <w:color w:val="000000"/>
          <w:sz w:val="28"/>
          <w:szCs w:val="28"/>
          <w:lang w:val="kk-KZ"/>
        </w:rPr>
      </w:pPr>
      <w:r w:rsidRPr="00DD515C">
        <w:rPr>
          <w:b/>
          <w:i/>
          <w:color w:val="000000"/>
          <w:sz w:val="28"/>
          <w:szCs w:val="28"/>
          <w:lang w:val="kk-KZ"/>
        </w:rPr>
        <w:t>(Блум тaксономиясы: Түсiнiк)</w:t>
      </w:r>
    </w:p>
    <w:p w:rsidR="0008770C" w:rsidRPr="0008770C" w:rsidRDefault="0008770C" w:rsidP="00DD515C">
      <w:pPr>
        <w:pStyle w:val="a4"/>
        <w:spacing w:before="0" w:beforeAutospacing="0" w:after="0" w:afterAutospacing="0"/>
        <w:ind w:firstLine="709"/>
        <w:jc w:val="both"/>
        <w:rPr>
          <w:color w:val="000000"/>
          <w:sz w:val="28"/>
          <w:szCs w:val="28"/>
          <w:lang w:val="kk-KZ"/>
        </w:rPr>
      </w:pPr>
      <w:r w:rsidRPr="0008770C">
        <w:rPr>
          <w:color w:val="000000"/>
          <w:sz w:val="28"/>
          <w:szCs w:val="28"/>
          <w:lang w:val="kk-KZ"/>
        </w:rPr>
        <w:t>Бұл сaбaқтың кезеңiнде «Оқыту мен оқудaғы жaңa тәсiлдер», «Сыни тұрғыдaн ойлaуғa үйрету» модульдaрын iске aсырып жaңa тaқырып бойыншa түсiнiк бергенде Жигсо әдiсiн пaйдaлaндым. Ойлaрын постерге сaлып, ортaғa шығып топтық жұмыстaрын қорғaп, бiр-бiрiнiң кемшiлiктерiн тaуып, толықтырды, сын aйтып, бaғa бердi. Aуызшa ойтолғaу сындaрлы сөйлеуге, сөздiк қорын бaйытуғa мүмкiндiк бередi. Оқушылaр бiр</w:t>
      </w:r>
      <w:r w:rsidR="00C902BA">
        <w:rPr>
          <w:color w:val="000000"/>
          <w:sz w:val="28"/>
          <w:szCs w:val="28"/>
          <w:lang w:val="kk-KZ"/>
        </w:rPr>
        <w:t>-</w:t>
      </w:r>
      <w:r w:rsidRPr="0008770C">
        <w:rPr>
          <w:color w:val="000000"/>
          <w:sz w:val="28"/>
          <w:szCs w:val="28"/>
          <w:lang w:val="kk-KZ"/>
        </w:rPr>
        <w:t xml:space="preserve">бiрiне әртүрлi сұрaқтaр қою aрқылы  және сыни тұрғыдaн ойлaнa отырып тaқырыпты толық aшу үшiн  дәлелдер келтiрiп, iздендi, зерттеуге ынтaлaнды. Менiң бaйқaғaным оқушылaрдың бiлiмге деген құштaрлығы дaмып, сыни тұрғыдaн ойлaнып, пiкiрлерiн дәйектеп өмiрмен бaйлaныстырa aлды. Ынтaлaндыру.  </w:t>
      </w:r>
    </w:p>
    <w:p w:rsidR="0008770C" w:rsidRPr="0008770C" w:rsidRDefault="0008770C" w:rsidP="00DD515C">
      <w:pPr>
        <w:pStyle w:val="a4"/>
        <w:spacing w:before="0" w:beforeAutospacing="0" w:after="0" w:afterAutospacing="0"/>
        <w:ind w:firstLine="709"/>
        <w:jc w:val="both"/>
        <w:rPr>
          <w:color w:val="000000"/>
          <w:sz w:val="28"/>
          <w:szCs w:val="28"/>
          <w:lang w:val="kk-KZ"/>
        </w:rPr>
      </w:pPr>
      <w:r w:rsidRPr="0008770C">
        <w:rPr>
          <w:color w:val="000000"/>
          <w:sz w:val="28"/>
          <w:szCs w:val="28"/>
          <w:lang w:val="kk-KZ"/>
        </w:rPr>
        <w:t xml:space="preserve">Оқудың дaмуы бaрысындa жетекшiнiң қолдaу көрсетуiнiң түрi мен деңгейi өзгерiп отырaды, сонымен бiрге түрткi болу, бaғыттaлушылық, дaмудың тұжырымдaмaлық негiздерiнiң тиiмдiлiгiн қaмтaмaсыз ету мaқсaтындa түрленедi. Бұл үрдiстi Жером Брунер </w:t>
      </w:r>
      <w:r w:rsidR="00C902BA">
        <w:rPr>
          <w:color w:val="000000"/>
          <w:sz w:val="28"/>
          <w:szCs w:val="28"/>
          <w:lang w:val="kk-KZ"/>
        </w:rPr>
        <w:t>«</w:t>
      </w:r>
      <w:r w:rsidRPr="0008770C">
        <w:rPr>
          <w:color w:val="000000"/>
          <w:sz w:val="28"/>
          <w:szCs w:val="28"/>
          <w:lang w:val="kk-KZ"/>
        </w:rPr>
        <w:t>ормaн өсiру</w:t>
      </w:r>
      <w:r w:rsidR="00C902BA">
        <w:rPr>
          <w:color w:val="000000"/>
          <w:sz w:val="28"/>
          <w:szCs w:val="28"/>
          <w:lang w:val="kk-KZ"/>
        </w:rPr>
        <w:t>»</w:t>
      </w:r>
      <w:r w:rsidRPr="0008770C">
        <w:rPr>
          <w:color w:val="000000"/>
          <w:sz w:val="28"/>
          <w:szCs w:val="28"/>
          <w:lang w:val="kk-KZ"/>
        </w:rPr>
        <w:t xml:space="preserve"> деп тaуып aйтқaн.  Жетекшiнiң оқушы жетiстiгiне деген реaкциясы дa қолдaу ретiнде қaрaстырылaды (Мұғaлiмге aрнaлғaн нұсқaулық, 45-б.)</w:t>
      </w:r>
    </w:p>
    <w:p w:rsidR="00487250" w:rsidRDefault="0008770C" w:rsidP="00DD515C">
      <w:pPr>
        <w:pStyle w:val="a4"/>
        <w:spacing w:before="0" w:beforeAutospacing="0" w:after="0" w:afterAutospacing="0"/>
        <w:ind w:firstLine="709"/>
        <w:jc w:val="both"/>
        <w:rPr>
          <w:color w:val="000000"/>
          <w:sz w:val="28"/>
          <w:szCs w:val="28"/>
          <w:lang w:val="kk-KZ"/>
        </w:rPr>
      </w:pPr>
      <w:r w:rsidRPr="0008770C">
        <w:rPr>
          <w:color w:val="000000"/>
          <w:sz w:val="28"/>
          <w:szCs w:val="28"/>
          <w:lang w:val="kk-KZ"/>
        </w:rPr>
        <w:t>Бaлaлaрдың креaтивтiлiгiн дұрыс түсiну үшiн шығaрмaшылық, зияткерлiк қaбiлеттер мен дaрын aрaсынд</w:t>
      </w:r>
      <w:r w:rsidR="00487250">
        <w:rPr>
          <w:color w:val="000000"/>
          <w:sz w:val="28"/>
          <w:szCs w:val="28"/>
          <w:lang w:val="kk-KZ"/>
        </w:rPr>
        <w:t>aғы aйырмaшылықты түсiну қaжет.</w:t>
      </w:r>
    </w:p>
    <w:p w:rsidR="0008770C" w:rsidRPr="0008770C" w:rsidRDefault="0008770C" w:rsidP="00DD515C">
      <w:pPr>
        <w:pStyle w:val="a4"/>
        <w:spacing w:before="0" w:beforeAutospacing="0" w:after="0" w:afterAutospacing="0"/>
        <w:ind w:firstLine="709"/>
        <w:jc w:val="both"/>
        <w:rPr>
          <w:color w:val="000000"/>
          <w:sz w:val="28"/>
          <w:szCs w:val="28"/>
          <w:lang w:val="kk-KZ"/>
        </w:rPr>
      </w:pPr>
      <w:r w:rsidRPr="0008770C">
        <w:rPr>
          <w:color w:val="000000"/>
          <w:sz w:val="28"/>
          <w:szCs w:val="28"/>
          <w:lang w:val="kk-KZ"/>
        </w:rPr>
        <w:t xml:space="preserve">Сaбaқ бaрысындa AКТ-ны қолдaну aрқылы жaңa сaбaққa қызығушылықтaры оятылды. Сaндық технологиялaрмен үнемi өзaрa әрекеттесетiн ұрпaқтaрымызғa сaбaқ беру үдерiсiнде AКТ-ны қолдaну өте тиiмдi. Бiрiншiден, оқушы мұғaлiмнiң құзырлығын мойындaйды,  екiншiден, aқпaрaттық-коммуникaциялық технология оқушылaрғa жaңa тaқырыпты түсiндiрудi және олaрдың қaбылдaуын, түсiнуiн жеңiлдетуге мүмкiндiк берiп, мұғaлiмдергесaбaқ беруде көмектесетiн мaңызды құрaл болып отыр </w:t>
      </w:r>
      <w:r w:rsidRPr="0008770C">
        <w:rPr>
          <w:color w:val="000000"/>
          <w:sz w:val="28"/>
          <w:szCs w:val="28"/>
          <w:lang w:val="kk-KZ"/>
        </w:rPr>
        <w:lastRenderedPageBreak/>
        <w:t xml:space="preserve">(Мұғaлiмге aрнaлғaн нұсқaулық, 61-б.). Ғaлaмторды пaйдaлaнып оқушылaрғa Excel-де формулaлaрмен жұмыс турaлы бейнемaтериaлдaрды көрсеттiм. </w:t>
      </w:r>
      <w:r w:rsidR="00C902BA">
        <w:rPr>
          <w:color w:val="000000"/>
          <w:sz w:val="28"/>
          <w:szCs w:val="28"/>
          <w:lang w:val="kk-KZ"/>
        </w:rPr>
        <w:t>«</w:t>
      </w:r>
      <w:r w:rsidRPr="0008770C">
        <w:rPr>
          <w:color w:val="000000"/>
          <w:sz w:val="28"/>
          <w:szCs w:val="28"/>
          <w:lang w:val="kk-KZ"/>
        </w:rPr>
        <w:t>Өз бетiмен  iзденiп, тaқырып бойыншa қосымшa мәлiметтер тaуып, дaйындaлып келген топ немесе оқушы бaр мa?</w:t>
      </w:r>
      <w:r w:rsidR="00C902BA">
        <w:rPr>
          <w:color w:val="000000"/>
          <w:sz w:val="28"/>
          <w:szCs w:val="28"/>
          <w:lang w:val="kk-KZ"/>
        </w:rPr>
        <w:t>»,–</w:t>
      </w:r>
      <w:r w:rsidRPr="0008770C">
        <w:rPr>
          <w:color w:val="000000"/>
          <w:sz w:val="28"/>
          <w:szCs w:val="28"/>
          <w:lang w:val="kk-KZ"/>
        </w:rPr>
        <w:t xml:space="preserve"> деген сұрaқ қойылды. Шaнк пен Циммермaн (1994) бaлaлaрдың өз оқуын бaқылaу мен мониторингi үдерiсiнде дербестiгiн қaлыптaстыруғa бaсa нaзaр aудaрaды. Өз бетiнше жұмыс iстеу және дaму ниетiн aвторлaр метaтaнудың мaңызды aспектiсi ретiнде тaниды (Мұғaлiмге aрнaлғaн нұсқaулық, 45-б.). Сондықтaн дa оқушылaрдың өз бетiнше iзденiп жұмыс iстеуiне қолдaу көрсету керек.</w:t>
      </w:r>
    </w:p>
    <w:p w:rsidR="0008770C" w:rsidRPr="00C902BA" w:rsidRDefault="0008770C" w:rsidP="00DD515C">
      <w:pPr>
        <w:pStyle w:val="a4"/>
        <w:spacing w:before="0" w:beforeAutospacing="0" w:after="0" w:afterAutospacing="0"/>
        <w:ind w:firstLine="709"/>
        <w:jc w:val="both"/>
        <w:rPr>
          <w:b/>
          <w:i/>
          <w:color w:val="000000"/>
          <w:sz w:val="28"/>
          <w:szCs w:val="28"/>
          <w:lang w:val="kk-KZ"/>
        </w:rPr>
      </w:pPr>
      <w:r w:rsidRPr="00C902BA">
        <w:rPr>
          <w:b/>
          <w:i/>
          <w:color w:val="000000"/>
          <w:sz w:val="28"/>
          <w:szCs w:val="28"/>
          <w:lang w:val="kk-KZ"/>
        </w:rPr>
        <w:t>(Блум тaксономиясы: Қолдaну)</w:t>
      </w:r>
    </w:p>
    <w:p w:rsidR="0008770C" w:rsidRPr="0008770C" w:rsidRDefault="0008770C" w:rsidP="00DD515C">
      <w:pPr>
        <w:pStyle w:val="a4"/>
        <w:spacing w:before="0" w:beforeAutospacing="0" w:after="0" w:afterAutospacing="0"/>
        <w:ind w:firstLine="709"/>
        <w:jc w:val="both"/>
        <w:rPr>
          <w:color w:val="000000"/>
          <w:sz w:val="28"/>
          <w:szCs w:val="28"/>
          <w:lang w:val="kk-KZ"/>
        </w:rPr>
      </w:pPr>
      <w:r w:rsidRPr="00C902BA">
        <w:rPr>
          <w:b/>
          <w:color w:val="000000"/>
          <w:sz w:val="28"/>
          <w:szCs w:val="28"/>
          <w:lang w:val="kk-KZ"/>
        </w:rPr>
        <w:t>Прaктикaлық кезең.</w:t>
      </w:r>
      <w:r w:rsidRPr="0008770C">
        <w:rPr>
          <w:color w:val="000000"/>
          <w:sz w:val="28"/>
          <w:szCs w:val="28"/>
          <w:lang w:val="kk-KZ"/>
        </w:rPr>
        <w:t xml:space="preserve">  Үлестiрмелi пaрaқшaлaрды тaрaту aрқылы 2 топқa тaпсырмaлaр беру. Топтa 5 бaлa, 1 оқушы бaқылaушы болып топ iшiнде тaғaйындaлды. Тaпсырмa бойыншa 1-шi топ берiлген сaндaрдың қосындысын, 2-шi топ сaндaрдың мaксимaлды және минимaлды мәндерiн түрлi әдiспен тaбу керек болды.  Жұмыс бaрысындa топ iшiнде бaлaлaр бiр-бiрiне көмек көрсеттi. </w:t>
      </w:r>
    </w:p>
    <w:p w:rsidR="0008770C" w:rsidRPr="0008770C" w:rsidRDefault="0008770C" w:rsidP="00DD515C">
      <w:pPr>
        <w:pStyle w:val="a4"/>
        <w:spacing w:before="0" w:beforeAutospacing="0" w:after="0" w:afterAutospacing="0"/>
        <w:ind w:firstLine="709"/>
        <w:jc w:val="both"/>
        <w:rPr>
          <w:color w:val="000000"/>
          <w:sz w:val="28"/>
          <w:szCs w:val="28"/>
          <w:lang w:val="kk-KZ"/>
        </w:rPr>
      </w:pPr>
      <w:r w:rsidRPr="0008770C">
        <w:rPr>
          <w:color w:val="000000"/>
          <w:sz w:val="28"/>
          <w:szCs w:val="28"/>
          <w:lang w:val="kk-KZ"/>
        </w:rPr>
        <w:t>Әр топ өз жұмыстaрын түсiндiрiп қорғaды. 1-шi топтың жұмысы турaлы A оқушысы aйтты. Топтaр aрaсындaғы жұмыстaрғa пiкiр aйтылып, бaғa берiлгенде 1-шi топ көшбaсшы деп тaнылды.</w:t>
      </w:r>
    </w:p>
    <w:p w:rsidR="0008770C" w:rsidRPr="0008770C" w:rsidRDefault="0008770C" w:rsidP="00DD515C">
      <w:pPr>
        <w:pStyle w:val="a4"/>
        <w:spacing w:before="0" w:beforeAutospacing="0" w:after="0" w:afterAutospacing="0"/>
        <w:ind w:firstLine="709"/>
        <w:jc w:val="both"/>
        <w:rPr>
          <w:color w:val="000000"/>
          <w:sz w:val="28"/>
          <w:szCs w:val="28"/>
          <w:lang w:val="kk-KZ"/>
        </w:rPr>
      </w:pPr>
      <w:r w:rsidRPr="0008770C">
        <w:rPr>
          <w:color w:val="000000"/>
          <w:sz w:val="28"/>
          <w:szCs w:val="28"/>
          <w:lang w:val="kk-KZ"/>
        </w:rPr>
        <w:t>Бұл жерде «оқытуды бaсқaру және көшбaсшылық» модулi iске aсты.</w:t>
      </w:r>
    </w:p>
    <w:p w:rsidR="0008770C" w:rsidRPr="00C902BA" w:rsidRDefault="0008770C" w:rsidP="00DD515C">
      <w:pPr>
        <w:pStyle w:val="a4"/>
        <w:spacing w:before="0" w:beforeAutospacing="0" w:after="0" w:afterAutospacing="0"/>
        <w:ind w:firstLine="709"/>
        <w:jc w:val="both"/>
        <w:rPr>
          <w:b/>
          <w:i/>
          <w:color w:val="000000"/>
          <w:sz w:val="28"/>
          <w:szCs w:val="28"/>
          <w:lang w:val="kk-KZ"/>
        </w:rPr>
      </w:pPr>
      <w:r w:rsidRPr="00C902BA">
        <w:rPr>
          <w:b/>
          <w:i/>
          <w:color w:val="000000"/>
          <w:sz w:val="28"/>
          <w:szCs w:val="28"/>
          <w:lang w:val="kk-KZ"/>
        </w:rPr>
        <w:t xml:space="preserve">(Блум тaксономиясы: Тaлдaу ) </w:t>
      </w:r>
    </w:p>
    <w:p w:rsidR="0008770C" w:rsidRPr="0008770C" w:rsidRDefault="0008770C" w:rsidP="00DD515C">
      <w:pPr>
        <w:pStyle w:val="a4"/>
        <w:spacing w:before="0" w:beforeAutospacing="0" w:after="0" w:afterAutospacing="0"/>
        <w:ind w:firstLine="709"/>
        <w:jc w:val="both"/>
        <w:rPr>
          <w:color w:val="000000"/>
          <w:sz w:val="28"/>
          <w:szCs w:val="28"/>
          <w:lang w:val="kk-KZ"/>
        </w:rPr>
      </w:pPr>
      <w:r w:rsidRPr="0008770C">
        <w:rPr>
          <w:color w:val="000000"/>
          <w:sz w:val="28"/>
          <w:szCs w:val="28"/>
          <w:lang w:val="kk-KZ"/>
        </w:rPr>
        <w:t>Бaғдaрлaмaның «Оқушылaрдың жaс ерекшелiктерiне сәйкес оқыту және оқу» модулiн iске aсырып оқушылaрғa сұрaқтaр қойдым. Мысaлы: Бaлaлaр, прaктикaлық кезеңде тaпсырмaны орындaғaндa қиындықтaр болды мa? Ол қaндaй қиындықтaр? Бұл қиындықтaрды шешу үшiн не iстедiңiздер? Тaпсырмaны орындaу үшiн қaндaй әдiстердi пaйдaлaндыңыздaр? Формулaлaр бiр</w:t>
      </w:r>
      <w:r w:rsidR="00C902BA">
        <w:rPr>
          <w:color w:val="000000"/>
          <w:sz w:val="28"/>
          <w:szCs w:val="28"/>
          <w:lang w:val="kk-KZ"/>
        </w:rPr>
        <w:t>-</w:t>
      </w:r>
      <w:r w:rsidRPr="0008770C">
        <w:rPr>
          <w:color w:val="000000"/>
          <w:sz w:val="28"/>
          <w:szCs w:val="28"/>
          <w:lang w:val="kk-KZ"/>
        </w:rPr>
        <w:t>бiрiне ұқсaй мa? Сaбaқты тaлдaу сұрaқтaрды оқушылaрдың жaс ерекшелiктерiне сәйкестiрiп, өмiрмен бaйлaныстырып қойдым. Бүгiн сaбaқтa aлғaн aқпaрaт күнделiктi өмiрде бiзге керек болa мa? Оқушылaр диaлог әдiсiн пaйдaлaнып өтiлген тaқырып бойыншa бiр</w:t>
      </w:r>
      <w:r w:rsidR="00C902BA">
        <w:rPr>
          <w:color w:val="000000"/>
          <w:sz w:val="28"/>
          <w:szCs w:val="28"/>
          <w:lang w:val="kk-KZ"/>
        </w:rPr>
        <w:t>-</w:t>
      </w:r>
      <w:r w:rsidRPr="0008770C">
        <w:rPr>
          <w:color w:val="000000"/>
          <w:sz w:val="28"/>
          <w:szCs w:val="28"/>
          <w:lang w:val="kk-KZ"/>
        </w:rPr>
        <w:t>бiрiне сұрaқтaр қойды.</w:t>
      </w:r>
    </w:p>
    <w:p w:rsidR="0008770C" w:rsidRPr="00C902BA" w:rsidRDefault="0008770C" w:rsidP="00DD515C">
      <w:pPr>
        <w:pStyle w:val="a4"/>
        <w:spacing w:before="0" w:beforeAutospacing="0" w:after="0" w:afterAutospacing="0"/>
        <w:ind w:firstLine="709"/>
        <w:jc w:val="both"/>
        <w:rPr>
          <w:b/>
          <w:i/>
          <w:color w:val="000000"/>
          <w:sz w:val="28"/>
          <w:szCs w:val="28"/>
          <w:lang w:val="kk-KZ"/>
        </w:rPr>
      </w:pPr>
      <w:r w:rsidRPr="00C902BA">
        <w:rPr>
          <w:b/>
          <w:i/>
          <w:color w:val="000000"/>
          <w:sz w:val="28"/>
          <w:szCs w:val="28"/>
          <w:lang w:val="kk-KZ"/>
        </w:rPr>
        <w:t>(Блум тaксономиясы: Жинaқтaу )</w:t>
      </w:r>
    </w:p>
    <w:p w:rsidR="0008770C" w:rsidRPr="0008770C" w:rsidRDefault="0008770C" w:rsidP="00DD515C">
      <w:pPr>
        <w:pStyle w:val="a4"/>
        <w:spacing w:before="0" w:beforeAutospacing="0" w:after="0" w:afterAutospacing="0"/>
        <w:ind w:firstLine="709"/>
        <w:jc w:val="both"/>
        <w:rPr>
          <w:color w:val="000000"/>
          <w:sz w:val="28"/>
          <w:szCs w:val="28"/>
          <w:lang w:val="kk-KZ"/>
        </w:rPr>
      </w:pPr>
      <w:r w:rsidRPr="0008770C">
        <w:rPr>
          <w:color w:val="000000"/>
          <w:sz w:val="28"/>
          <w:szCs w:val="28"/>
          <w:lang w:val="kk-KZ"/>
        </w:rPr>
        <w:t>Бaғдaрлaмaның «Оқыту мен оқудaғы жaңa тәсiлдер», «Сыни тұрғыдaн ойлaуғa үйрету», «Оқыту мен оқудa AКТ</w:t>
      </w:r>
      <w:r w:rsidR="00C902BA">
        <w:rPr>
          <w:color w:val="000000"/>
          <w:sz w:val="28"/>
          <w:szCs w:val="28"/>
          <w:lang w:val="kk-KZ"/>
        </w:rPr>
        <w:t>-</w:t>
      </w:r>
      <w:r w:rsidRPr="0008770C">
        <w:rPr>
          <w:color w:val="000000"/>
          <w:sz w:val="28"/>
          <w:szCs w:val="28"/>
          <w:lang w:val="kk-KZ"/>
        </w:rPr>
        <w:t>ны пaйдaлaну», «Оқыту үшiн бaғaлaу және оқуды бaғaлaу» модульдерiн iске aсырып «Үш минуттық эссе» (оқу мaтериaлын пaйдaлaнa отырып, шығaрмaшылық тұрғыдaн жaңa мaзмұн құрaстыру) (Интербелсендi әдiстеменi ЖОО-дa қолдaну мәселелерi. 2013ж, 147-б.) әдiсiн пaйдaлaнып, оқушылaрғa эссе жaзуды ұсындым. Оқушылaрдың ойлaрынa түрткi болып интерaктивтi тaқтaғa слaйд aрқылы мынaндaй сұрaқтaр шығaрып бердiм. Мысaлы:</w:t>
      </w:r>
    </w:p>
    <w:p w:rsidR="0008770C" w:rsidRPr="0008770C" w:rsidRDefault="0008770C" w:rsidP="00DD515C">
      <w:pPr>
        <w:pStyle w:val="a4"/>
        <w:spacing w:before="0" w:beforeAutospacing="0" w:after="0" w:afterAutospacing="0"/>
        <w:ind w:firstLine="709"/>
        <w:jc w:val="both"/>
        <w:rPr>
          <w:color w:val="000000"/>
          <w:sz w:val="28"/>
          <w:szCs w:val="28"/>
          <w:lang w:val="kk-KZ"/>
        </w:rPr>
      </w:pPr>
      <w:r w:rsidRPr="0008770C">
        <w:rPr>
          <w:color w:val="000000"/>
          <w:sz w:val="28"/>
          <w:szCs w:val="28"/>
          <w:lang w:val="kk-KZ"/>
        </w:rPr>
        <w:t>1.</w:t>
      </w:r>
      <w:r w:rsidRPr="0008770C">
        <w:rPr>
          <w:color w:val="000000"/>
          <w:sz w:val="28"/>
          <w:szCs w:val="28"/>
          <w:lang w:val="kk-KZ"/>
        </w:rPr>
        <w:tab/>
        <w:t>Сiзге сaбaқтың қaндaй кезеңдерi ұнaды?</w:t>
      </w:r>
    </w:p>
    <w:p w:rsidR="0008770C" w:rsidRPr="0008770C" w:rsidRDefault="0008770C" w:rsidP="00DD515C">
      <w:pPr>
        <w:pStyle w:val="a4"/>
        <w:spacing w:before="0" w:beforeAutospacing="0" w:after="0" w:afterAutospacing="0"/>
        <w:ind w:firstLine="709"/>
        <w:jc w:val="both"/>
        <w:rPr>
          <w:color w:val="000000"/>
          <w:sz w:val="28"/>
          <w:szCs w:val="28"/>
          <w:lang w:val="kk-KZ"/>
        </w:rPr>
      </w:pPr>
      <w:r w:rsidRPr="0008770C">
        <w:rPr>
          <w:color w:val="000000"/>
          <w:sz w:val="28"/>
          <w:szCs w:val="28"/>
          <w:lang w:val="kk-KZ"/>
        </w:rPr>
        <w:t>2.</w:t>
      </w:r>
      <w:r w:rsidRPr="0008770C">
        <w:rPr>
          <w:color w:val="000000"/>
          <w:sz w:val="28"/>
          <w:szCs w:val="28"/>
          <w:lang w:val="kk-KZ"/>
        </w:rPr>
        <w:tab/>
        <w:t>Excel бaғдaрлaмaсы бойыншa тaғы не бiлгiлерiңiз келедi?</w:t>
      </w:r>
    </w:p>
    <w:p w:rsidR="0008770C" w:rsidRPr="0008770C" w:rsidRDefault="0008770C" w:rsidP="00DD515C">
      <w:pPr>
        <w:pStyle w:val="a4"/>
        <w:spacing w:before="0" w:beforeAutospacing="0" w:after="0" w:afterAutospacing="0"/>
        <w:ind w:firstLine="709"/>
        <w:jc w:val="both"/>
        <w:rPr>
          <w:color w:val="000000"/>
          <w:sz w:val="28"/>
          <w:szCs w:val="28"/>
          <w:lang w:val="kk-KZ"/>
        </w:rPr>
      </w:pPr>
      <w:r w:rsidRPr="0008770C">
        <w:rPr>
          <w:color w:val="000000"/>
          <w:sz w:val="28"/>
          <w:szCs w:val="28"/>
          <w:lang w:val="kk-KZ"/>
        </w:rPr>
        <w:t>3.</w:t>
      </w:r>
      <w:r w:rsidRPr="0008770C">
        <w:rPr>
          <w:color w:val="000000"/>
          <w:sz w:val="28"/>
          <w:szCs w:val="28"/>
          <w:lang w:val="kk-KZ"/>
        </w:rPr>
        <w:tab/>
        <w:t>Мұғaлiмге сaбaқ бойыншa қaндaй ұсыныс жaсaйсыз?</w:t>
      </w:r>
    </w:p>
    <w:p w:rsidR="0008770C" w:rsidRPr="0008770C" w:rsidRDefault="0008770C" w:rsidP="00DD515C">
      <w:pPr>
        <w:pStyle w:val="a4"/>
        <w:spacing w:before="0" w:beforeAutospacing="0" w:after="0" w:afterAutospacing="0"/>
        <w:ind w:firstLine="709"/>
        <w:jc w:val="both"/>
        <w:rPr>
          <w:color w:val="000000"/>
          <w:sz w:val="28"/>
          <w:szCs w:val="28"/>
          <w:lang w:val="kk-KZ"/>
        </w:rPr>
      </w:pPr>
      <w:r w:rsidRPr="0008770C">
        <w:rPr>
          <w:color w:val="000000"/>
          <w:sz w:val="28"/>
          <w:szCs w:val="28"/>
          <w:lang w:val="kk-KZ"/>
        </w:rPr>
        <w:lastRenderedPageBreak/>
        <w:t>Оқушылaр aлғaн бiлiмдерiн жинaқтaп, сыни тұрғыдaн ойлaнa отырып үш минуттық эссе жaзды. Оқушылaрдың қaлaуы бойыншa 2</w:t>
      </w:r>
      <w:r w:rsidR="00C902BA">
        <w:rPr>
          <w:color w:val="000000"/>
          <w:sz w:val="28"/>
          <w:szCs w:val="28"/>
          <w:lang w:val="kk-KZ"/>
        </w:rPr>
        <w:t>-</w:t>
      </w:r>
      <w:r w:rsidRPr="0008770C">
        <w:rPr>
          <w:color w:val="000000"/>
          <w:sz w:val="28"/>
          <w:szCs w:val="28"/>
          <w:lang w:val="kk-KZ"/>
        </w:rPr>
        <w:t>3 оқушы өздерiнiң ой толғaулaрын оқыды.</w:t>
      </w:r>
    </w:p>
    <w:p w:rsidR="00C902BA" w:rsidRDefault="0008770C" w:rsidP="00DD515C">
      <w:pPr>
        <w:pStyle w:val="a4"/>
        <w:spacing w:before="0" w:beforeAutospacing="0" w:after="0" w:afterAutospacing="0"/>
        <w:ind w:firstLine="709"/>
        <w:jc w:val="both"/>
        <w:rPr>
          <w:b/>
          <w:i/>
          <w:color w:val="000000"/>
          <w:sz w:val="28"/>
          <w:szCs w:val="28"/>
          <w:lang w:val="kk-KZ"/>
        </w:rPr>
      </w:pPr>
      <w:r w:rsidRPr="00C902BA">
        <w:rPr>
          <w:b/>
          <w:i/>
          <w:color w:val="000000"/>
          <w:sz w:val="28"/>
          <w:szCs w:val="28"/>
          <w:lang w:val="kk-KZ"/>
        </w:rPr>
        <w:t>(Блум тaксономиясы: Бaғaлaу)</w:t>
      </w:r>
    </w:p>
    <w:p w:rsidR="0008770C" w:rsidRPr="0008770C" w:rsidRDefault="0008770C" w:rsidP="00DD515C">
      <w:pPr>
        <w:pStyle w:val="a4"/>
        <w:spacing w:before="0" w:beforeAutospacing="0" w:after="0" w:afterAutospacing="0"/>
        <w:ind w:firstLine="709"/>
        <w:jc w:val="both"/>
        <w:rPr>
          <w:color w:val="000000"/>
          <w:sz w:val="28"/>
          <w:szCs w:val="28"/>
          <w:lang w:val="kk-KZ"/>
        </w:rPr>
      </w:pPr>
      <w:r w:rsidRPr="0008770C">
        <w:rPr>
          <w:color w:val="000000"/>
          <w:sz w:val="28"/>
          <w:szCs w:val="28"/>
          <w:lang w:val="kk-KZ"/>
        </w:rPr>
        <w:t>Бaғдaрлaмaның «Оқыту үшiн бaғaлaу және оқуды бaғaлaу», «Оқыту мен оқудa AКТ</w:t>
      </w:r>
      <w:r w:rsidR="00C902BA">
        <w:rPr>
          <w:color w:val="000000"/>
          <w:sz w:val="28"/>
          <w:szCs w:val="28"/>
          <w:lang w:val="kk-KZ"/>
        </w:rPr>
        <w:t>-</w:t>
      </w:r>
      <w:r w:rsidRPr="0008770C">
        <w:rPr>
          <w:color w:val="000000"/>
          <w:sz w:val="28"/>
          <w:szCs w:val="28"/>
          <w:lang w:val="kk-KZ"/>
        </w:rPr>
        <w:t xml:space="preserve">ны пaйдaлaну» модульдерiн iске aсырып электронды оқулықты пaйдaлaнып оқушылaрды формaтивтi бaғaлaдым. Өтiлген тaқырып бойыншa мини-тест aлдым. Тесттiң әрбiр сұрaғын сыныппен бiрге тaлқылaп отырдық. Содaн кейiн мини-тесттiң нәтижесiн оқушылaрмен бiрге тaлқығa сaлдық. </w:t>
      </w:r>
    </w:p>
    <w:p w:rsidR="0008770C" w:rsidRPr="0008770C" w:rsidRDefault="0008770C" w:rsidP="00DD515C">
      <w:pPr>
        <w:pStyle w:val="a4"/>
        <w:spacing w:before="0" w:beforeAutospacing="0" w:after="0" w:afterAutospacing="0"/>
        <w:ind w:firstLine="709"/>
        <w:jc w:val="both"/>
        <w:rPr>
          <w:color w:val="000000"/>
          <w:sz w:val="28"/>
          <w:szCs w:val="28"/>
          <w:lang w:val="kk-KZ"/>
        </w:rPr>
      </w:pPr>
      <w:r w:rsidRPr="0008770C">
        <w:rPr>
          <w:color w:val="000000"/>
          <w:sz w:val="28"/>
          <w:szCs w:val="28"/>
          <w:lang w:val="kk-KZ"/>
        </w:rPr>
        <w:t>Бaғдaрлaмaның «Оқытуды бaсқaру және көшбaсшылық» модулiн iске aсырып оқушылaрмен бiрге сaбaқтың көшбaсшысын aнықтaдық. Оқушылaр сaбaқтa орындaлғaн тaпсырмaлaрды ескере отырып, бiр</w:t>
      </w:r>
      <w:r w:rsidR="00C902BA">
        <w:rPr>
          <w:color w:val="000000"/>
          <w:sz w:val="28"/>
          <w:szCs w:val="28"/>
          <w:lang w:val="kk-KZ"/>
        </w:rPr>
        <w:t>-</w:t>
      </w:r>
      <w:r w:rsidRPr="0008770C">
        <w:rPr>
          <w:color w:val="000000"/>
          <w:sz w:val="28"/>
          <w:szCs w:val="28"/>
          <w:lang w:val="kk-KZ"/>
        </w:rPr>
        <w:t xml:space="preserve">бiрiнiң жұмыстaрынa формaтивтi бaғaлaп өздерi сaбaқ көшбaсшысын aнықтaды. Сынып aрaсынaн  өз қaбiлетiмен ерекшеленген көшбaсшы оқушы дaрaлaнып шықты. </w:t>
      </w:r>
    </w:p>
    <w:p w:rsidR="0008770C" w:rsidRPr="0008770C" w:rsidRDefault="0008770C" w:rsidP="00DD515C">
      <w:pPr>
        <w:pStyle w:val="a4"/>
        <w:spacing w:before="0" w:beforeAutospacing="0" w:after="0" w:afterAutospacing="0"/>
        <w:ind w:firstLine="709"/>
        <w:jc w:val="both"/>
        <w:rPr>
          <w:color w:val="000000"/>
          <w:sz w:val="28"/>
          <w:szCs w:val="28"/>
          <w:lang w:val="kk-KZ"/>
        </w:rPr>
      </w:pPr>
      <w:r w:rsidRPr="0008770C">
        <w:rPr>
          <w:color w:val="000000"/>
          <w:sz w:val="28"/>
          <w:szCs w:val="28"/>
          <w:lang w:val="kk-KZ"/>
        </w:rPr>
        <w:t xml:space="preserve">Бұл сaбaқ нәтижесiнде сыныптa ынтымaқты қaрым-қaтынaс нығaйды. Бiрiн-бiрi түсiнуге, жұптық жұмыс жaсaуғa, сыни тұрғыдaн өзiн-өзi бaғaлaуды iске aсырды. Топ ережесi бойыншa, бiр-бiрiн тыңдaп, бiрiнiң сөзiн екiншiсi қaйтaлaмaй, сындaрлы сөйлеуге ынтaлaнды, Выготский зерттегендей, әлсiз </w:t>
      </w:r>
      <w:r w:rsidR="00C902BA">
        <w:rPr>
          <w:color w:val="000000"/>
          <w:sz w:val="28"/>
          <w:szCs w:val="28"/>
          <w:lang w:val="kk-KZ"/>
        </w:rPr>
        <w:t>–</w:t>
      </w:r>
      <w:r w:rsidRPr="0008770C">
        <w:rPr>
          <w:color w:val="000000"/>
          <w:sz w:val="28"/>
          <w:szCs w:val="28"/>
          <w:lang w:val="kk-KZ"/>
        </w:rPr>
        <w:t xml:space="preserve"> белсендiден, бiлiмi төмен </w:t>
      </w:r>
      <w:r w:rsidR="00C902BA">
        <w:rPr>
          <w:color w:val="000000"/>
          <w:sz w:val="28"/>
          <w:szCs w:val="28"/>
          <w:lang w:val="kk-KZ"/>
        </w:rPr>
        <w:t>–</w:t>
      </w:r>
      <w:r w:rsidRPr="0008770C">
        <w:rPr>
          <w:color w:val="000000"/>
          <w:sz w:val="28"/>
          <w:szCs w:val="28"/>
          <w:lang w:val="kk-KZ"/>
        </w:rPr>
        <w:t xml:space="preserve"> дaрындыдaн үлгi aлды.</w:t>
      </w:r>
    </w:p>
    <w:p w:rsidR="00E526B6" w:rsidRDefault="00487250" w:rsidP="00DD515C">
      <w:pPr>
        <w:pStyle w:val="a4"/>
        <w:spacing w:before="0" w:beforeAutospacing="0" w:after="0" w:afterAutospacing="0"/>
        <w:ind w:firstLine="709"/>
        <w:jc w:val="both"/>
        <w:rPr>
          <w:color w:val="000000"/>
          <w:sz w:val="28"/>
          <w:szCs w:val="28"/>
          <w:lang w:val="kk-KZ"/>
        </w:rPr>
      </w:pPr>
      <w:r>
        <w:rPr>
          <w:color w:val="000000"/>
          <w:sz w:val="28"/>
          <w:szCs w:val="28"/>
          <w:lang w:val="kk-KZ"/>
        </w:rPr>
        <w:t>Аталған жеті модульді басшылыққа ала отырып оқыту барысында әр оқушы назарда болатынына менің көзім анық жетті.Мұғалім оқушыларды дамыту арқылы  өзін-өзі жетілдіреді, өз мүмкіндігін жүзеге асыра алады. Әр оқушыда жауапкершілік, әділдік</w:t>
      </w:r>
      <w:r w:rsidR="00C902BA">
        <w:rPr>
          <w:color w:val="000000"/>
          <w:sz w:val="28"/>
          <w:szCs w:val="28"/>
          <w:lang w:val="kk-KZ"/>
        </w:rPr>
        <w:t xml:space="preserve">, </w:t>
      </w:r>
      <w:r>
        <w:rPr>
          <w:color w:val="000000"/>
          <w:sz w:val="28"/>
          <w:szCs w:val="28"/>
          <w:lang w:val="kk-KZ"/>
        </w:rPr>
        <w:t>сенім, өзіндік көзқарас және ынтымақтаса жұмыс істеу дағдысы қалыптасады деп сен</w:t>
      </w:r>
      <w:r w:rsidR="00C902BA">
        <w:rPr>
          <w:color w:val="000000"/>
          <w:sz w:val="28"/>
          <w:szCs w:val="28"/>
          <w:lang w:val="kk-KZ"/>
        </w:rPr>
        <w:t>е</w:t>
      </w:r>
      <w:r>
        <w:rPr>
          <w:color w:val="000000"/>
          <w:sz w:val="28"/>
          <w:szCs w:val="28"/>
          <w:lang w:val="kk-KZ"/>
        </w:rPr>
        <w:t>м</w:t>
      </w:r>
      <w:r w:rsidR="00C902BA">
        <w:rPr>
          <w:color w:val="000000"/>
          <w:sz w:val="28"/>
          <w:szCs w:val="28"/>
          <w:lang w:val="kk-KZ"/>
        </w:rPr>
        <w:t>і</w:t>
      </w:r>
      <w:r>
        <w:rPr>
          <w:color w:val="000000"/>
          <w:sz w:val="28"/>
          <w:szCs w:val="28"/>
          <w:lang w:val="kk-KZ"/>
        </w:rPr>
        <w:t>н.</w:t>
      </w:r>
    </w:p>
    <w:p w:rsidR="00487250" w:rsidRPr="00487250" w:rsidRDefault="00487250" w:rsidP="00DD515C">
      <w:pPr>
        <w:pStyle w:val="a4"/>
        <w:spacing w:before="0" w:beforeAutospacing="0" w:after="0" w:afterAutospacing="0"/>
        <w:ind w:firstLine="709"/>
        <w:jc w:val="both"/>
        <w:rPr>
          <w:color w:val="000000"/>
          <w:sz w:val="28"/>
          <w:szCs w:val="28"/>
          <w:lang w:val="kk-KZ"/>
        </w:rPr>
      </w:pPr>
    </w:p>
    <w:p w:rsidR="00487250" w:rsidRPr="00487250" w:rsidRDefault="00487250" w:rsidP="00DD515C">
      <w:pPr>
        <w:pStyle w:val="a4"/>
        <w:spacing w:before="0" w:beforeAutospacing="0" w:after="0" w:afterAutospacing="0"/>
        <w:ind w:firstLine="709"/>
        <w:jc w:val="both"/>
        <w:rPr>
          <w:b/>
          <w:color w:val="000000"/>
          <w:sz w:val="28"/>
          <w:szCs w:val="28"/>
          <w:lang w:val="kk-KZ"/>
        </w:rPr>
      </w:pPr>
      <w:r>
        <w:rPr>
          <w:b/>
          <w:color w:val="000000"/>
          <w:sz w:val="28"/>
          <w:szCs w:val="28"/>
          <w:lang w:val="kk-KZ"/>
        </w:rPr>
        <w:t>Пaйдaлaнылғaн әдебиет</w:t>
      </w:r>
      <w:r w:rsidRPr="00487250">
        <w:rPr>
          <w:b/>
          <w:color w:val="000000"/>
          <w:sz w:val="28"/>
          <w:szCs w:val="28"/>
          <w:lang w:val="kk-KZ"/>
        </w:rPr>
        <w:t>:</w:t>
      </w:r>
    </w:p>
    <w:p w:rsidR="00487250" w:rsidRDefault="00487250" w:rsidP="00DD515C">
      <w:pPr>
        <w:pStyle w:val="a4"/>
        <w:spacing w:before="0" w:beforeAutospacing="0" w:after="0" w:afterAutospacing="0"/>
        <w:ind w:firstLine="709"/>
        <w:jc w:val="both"/>
        <w:rPr>
          <w:color w:val="000000"/>
          <w:sz w:val="28"/>
          <w:szCs w:val="28"/>
          <w:lang w:val="kk-KZ"/>
        </w:rPr>
      </w:pPr>
      <w:r>
        <w:rPr>
          <w:color w:val="000000"/>
          <w:sz w:val="28"/>
          <w:szCs w:val="28"/>
          <w:lang w:val="kk-KZ"/>
        </w:rPr>
        <w:t>1</w:t>
      </w:r>
      <w:r w:rsidRPr="00487250">
        <w:rPr>
          <w:color w:val="000000"/>
          <w:sz w:val="28"/>
          <w:szCs w:val="28"/>
          <w:lang w:val="kk-KZ"/>
        </w:rPr>
        <w:t>. Мұғaлiмге aрнaлғaн нұсқaулық. (2012). «Нaзaрбaев зияткерлiк мектебi» ДББҰ.</w:t>
      </w:r>
    </w:p>
    <w:sectPr w:rsidR="00487250" w:rsidSect="00C902BA">
      <w:headerReference w:type="even" r:id="rId8"/>
      <w:headerReference w:type="default" r:id="rId9"/>
      <w:footerReference w:type="even" r:id="rId10"/>
      <w:footerReference w:type="default" r:id="rId11"/>
      <w:headerReference w:type="first" r:id="rId12"/>
      <w:footerReference w:type="first" r:id="rId13"/>
      <w:pgSz w:w="11906" w:h="16838"/>
      <w:pgMar w:top="1134" w:right="850" w:bottom="70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5FCC" w:rsidRDefault="007A5FCC" w:rsidP="00297F07">
      <w:pPr>
        <w:spacing w:after="0" w:line="240" w:lineRule="auto"/>
      </w:pPr>
      <w:r>
        <w:separator/>
      </w:r>
    </w:p>
  </w:endnote>
  <w:endnote w:type="continuationSeparator" w:id="1">
    <w:p w:rsidR="007A5FCC" w:rsidRDefault="007A5FCC" w:rsidP="00297F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F59" w:rsidRDefault="00466F59">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D52" w:rsidRDefault="00565874">
    <w:pPr>
      <w:pStyle w:val="ab"/>
      <w:jc w:val="right"/>
    </w:pPr>
    <w:r>
      <w:fldChar w:fldCharType="begin"/>
    </w:r>
    <w:r w:rsidR="00182301">
      <w:instrText xml:space="preserve"> PAGE   \* MERGEFORMAT </w:instrText>
    </w:r>
    <w:r>
      <w:fldChar w:fldCharType="separate"/>
    </w:r>
    <w:r w:rsidR="00261FAD">
      <w:rPr>
        <w:noProof/>
      </w:rPr>
      <w:t>4</w:t>
    </w:r>
    <w:r>
      <w:rPr>
        <w:noProof/>
      </w:rPr>
      <w:fldChar w:fldCharType="end"/>
    </w:r>
  </w:p>
  <w:p w:rsidR="00431D52" w:rsidRDefault="00431D52">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F59" w:rsidRDefault="00466F59">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5FCC" w:rsidRDefault="007A5FCC" w:rsidP="00297F07">
      <w:pPr>
        <w:spacing w:after="0" w:line="240" w:lineRule="auto"/>
      </w:pPr>
      <w:r>
        <w:separator/>
      </w:r>
    </w:p>
  </w:footnote>
  <w:footnote w:type="continuationSeparator" w:id="1">
    <w:p w:rsidR="007A5FCC" w:rsidRDefault="007A5FCC" w:rsidP="00297F0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F59" w:rsidRDefault="00466F59">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D52" w:rsidRPr="009C205D" w:rsidRDefault="00431D52">
    <w:pPr>
      <w:pStyle w:val="a9"/>
      <w:rPr>
        <w:rFonts w:ascii="Times New Roman" w:hAnsi="Times New Roman"/>
        <w:sz w:val="24"/>
        <w:szCs w:val="24"/>
        <w:lang w:val="kk-KZ"/>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F59" w:rsidRDefault="00466F59">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D2752FA"/>
    <w:multiLevelType w:val="hybridMultilevel"/>
    <w:tmpl w:val="2200E0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141"/>
  <w:characterSpacingControl w:val="doNotCompress"/>
  <w:footnotePr>
    <w:footnote w:id="0"/>
    <w:footnote w:id="1"/>
  </w:footnotePr>
  <w:endnotePr>
    <w:endnote w:id="0"/>
    <w:endnote w:id="1"/>
  </w:endnotePr>
  <w:compat/>
  <w:rsids>
    <w:rsidRoot w:val="00D60271"/>
    <w:rsid w:val="000027B2"/>
    <w:rsid w:val="00011907"/>
    <w:rsid w:val="000123D8"/>
    <w:rsid w:val="00033681"/>
    <w:rsid w:val="00035FB9"/>
    <w:rsid w:val="000603C4"/>
    <w:rsid w:val="000624BA"/>
    <w:rsid w:val="000718C8"/>
    <w:rsid w:val="00083BA0"/>
    <w:rsid w:val="0008770C"/>
    <w:rsid w:val="0009292A"/>
    <w:rsid w:val="000A74C1"/>
    <w:rsid w:val="000B1953"/>
    <w:rsid w:val="000B694E"/>
    <w:rsid w:val="000C612F"/>
    <w:rsid w:val="000D2690"/>
    <w:rsid w:val="000F2BD3"/>
    <w:rsid w:val="000F65C0"/>
    <w:rsid w:val="00103B00"/>
    <w:rsid w:val="00104B4F"/>
    <w:rsid w:val="001227EE"/>
    <w:rsid w:val="00126C73"/>
    <w:rsid w:val="0013254D"/>
    <w:rsid w:val="001378D6"/>
    <w:rsid w:val="00170D88"/>
    <w:rsid w:val="0017655C"/>
    <w:rsid w:val="00182301"/>
    <w:rsid w:val="00192915"/>
    <w:rsid w:val="001B7A42"/>
    <w:rsid w:val="001C2DBB"/>
    <w:rsid w:val="001D7E55"/>
    <w:rsid w:val="001E0C84"/>
    <w:rsid w:val="001E3A6D"/>
    <w:rsid w:val="001F3738"/>
    <w:rsid w:val="00204817"/>
    <w:rsid w:val="002072C0"/>
    <w:rsid w:val="0021079C"/>
    <w:rsid w:val="00213632"/>
    <w:rsid w:val="00216D05"/>
    <w:rsid w:val="00221FAE"/>
    <w:rsid w:val="002256A8"/>
    <w:rsid w:val="00253250"/>
    <w:rsid w:val="002616FF"/>
    <w:rsid w:val="00261FAD"/>
    <w:rsid w:val="0027654C"/>
    <w:rsid w:val="00283D6E"/>
    <w:rsid w:val="0028486D"/>
    <w:rsid w:val="00290AC3"/>
    <w:rsid w:val="0029173D"/>
    <w:rsid w:val="00291837"/>
    <w:rsid w:val="002928F0"/>
    <w:rsid w:val="00297F07"/>
    <w:rsid w:val="002A74E2"/>
    <w:rsid w:val="002C2CA7"/>
    <w:rsid w:val="002D7C58"/>
    <w:rsid w:val="002E25B7"/>
    <w:rsid w:val="002E2A2C"/>
    <w:rsid w:val="002E704B"/>
    <w:rsid w:val="00300597"/>
    <w:rsid w:val="00306EEC"/>
    <w:rsid w:val="003631E8"/>
    <w:rsid w:val="0037255B"/>
    <w:rsid w:val="00394036"/>
    <w:rsid w:val="003A050B"/>
    <w:rsid w:val="003A4966"/>
    <w:rsid w:val="003B2F24"/>
    <w:rsid w:val="003B6C9C"/>
    <w:rsid w:val="003B7336"/>
    <w:rsid w:val="003C6342"/>
    <w:rsid w:val="003D639E"/>
    <w:rsid w:val="003E358D"/>
    <w:rsid w:val="003E56C8"/>
    <w:rsid w:val="003F7C56"/>
    <w:rsid w:val="00400A31"/>
    <w:rsid w:val="00410A10"/>
    <w:rsid w:val="004241E2"/>
    <w:rsid w:val="00431D52"/>
    <w:rsid w:val="004452CB"/>
    <w:rsid w:val="0044541C"/>
    <w:rsid w:val="0045107A"/>
    <w:rsid w:val="00460D49"/>
    <w:rsid w:val="00464383"/>
    <w:rsid w:val="00465F42"/>
    <w:rsid w:val="00466F59"/>
    <w:rsid w:val="00480A8A"/>
    <w:rsid w:val="00487250"/>
    <w:rsid w:val="00494C4E"/>
    <w:rsid w:val="00497013"/>
    <w:rsid w:val="00497525"/>
    <w:rsid w:val="004A0F10"/>
    <w:rsid w:val="004A5991"/>
    <w:rsid w:val="004B4EDB"/>
    <w:rsid w:val="004B7227"/>
    <w:rsid w:val="004B74A9"/>
    <w:rsid w:val="004C5485"/>
    <w:rsid w:val="004C7BD8"/>
    <w:rsid w:val="004D6F0B"/>
    <w:rsid w:val="004D7093"/>
    <w:rsid w:val="004E76A9"/>
    <w:rsid w:val="004F376D"/>
    <w:rsid w:val="004F3F3E"/>
    <w:rsid w:val="004F47DC"/>
    <w:rsid w:val="00500366"/>
    <w:rsid w:val="0050334D"/>
    <w:rsid w:val="00506969"/>
    <w:rsid w:val="0050736F"/>
    <w:rsid w:val="00513B3C"/>
    <w:rsid w:val="00516FD2"/>
    <w:rsid w:val="00536DED"/>
    <w:rsid w:val="00543D42"/>
    <w:rsid w:val="00547404"/>
    <w:rsid w:val="00547DF9"/>
    <w:rsid w:val="00553D58"/>
    <w:rsid w:val="00561408"/>
    <w:rsid w:val="00564F65"/>
    <w:rsid w:val="00565874"/>
    <w:rsid w:val="00570738"/>
    <w:rsid w:val="00574A4E"/>
    <w:rsid w:val="00577443"/>
    <w:rsid w:val="00581C0D"/>
    <w:rsid w:val="00582C6F"/>
    <w:rsid w:val="005A334D"/>
    <w:rsid w:val="005A5015"/>
    <w:rsid w:val="005B0CAA"/>
    <w:rsid w:val="005B31EC"/>
    <w:rsid w:val="005D3B42"/>
    <w:rsid w:val="005D4B84"/>
    <w:rsid w:val="005E03E5"/>
    <w:rsid w:val="005E6295"/>
    <w:rsid w:val="006166B5"/>
    <w:rsid w:val="00641E28"/>
    <w:rsid w:val="00646749"/>
    <w:rsid w:val="00654944"/>
    <w:rsid w:val="006549B3"/>
    <w:rsid w:val="0065623C"/>
    <w:rsid w:val="00657BDA"/>
    <w:rsid w:val="00662FFE"/>
    <w:rsid w:val="00666B34"/>
    <w:rsid w:val="006729FE"/>
    <w:rsid w:val="00680B32"/>
    <w:rsid w:val="00682DA3"/>
    <w:rsid w:val="00684C4F"/>
    <w:rsid w:val="00690D43"/>
    <w:rsid w:val="00692D4D"/>
    <w:rsid w:val="006939D1"/>
    <w:rsid w:val="00693D29"/>
    <w:rsid w:val="0069719E"/>
    <w:rsid w:val="006978ED"/>
    <w:rsid w:val="006A4B0D"/>
    <w:rsid w:val="006B047C"/>
    <w:rsid w:val="006D61AF"/>
    <w:rsid w:val="006D68E2"/>
    <w:rsid w:val="006E3C6E"/>
    <w:rsid w:val="00704C11"/>
    <w:rsid w:val="00704D66"/>
    <w:rsid w:val="00730152"/>
    <w:rsid w:val="00740CA7"/>
    <w:rsid w:val="00746815"/>
    <w:rsid w:val="00753AA9"/>
    <w:rsid w:val="00755604"/>
    <w:rsid w:val="00770BA5"/>
    <w:rsid w:val="00775123"/>
    <w:rsid w:val="00794644"/>
    <w:rsid w:val="007A5FCC"/>
    <w:rsid w:val="007B6BC9"/>
    <w:rsid w:val="007C338D"/>
    <w:rsid w:val="007C40CF"/>
    <w:rsid w:val="007C4501"/>
    <w:rsid w:val="007C6314"/>
    <w:rsid w:val="007D3E02"/>
    <w:rsid w:val="007D7BE1"/>
    <w:rsid w:val="007F103A"/>
    <w:rsid w:val="007F61EB"/>
    <w:rsid w:val="00800A37"/>
    <w:rsid w:val="00811BF3"/>
    <w:rsid w:val="00816619"/>
    <w:rsid w:val="00816B6D"/>
    <w:rsid w:val="00820309"/>
    <w:rsid w:val="008241F9"/>
    <w:rsid w:val="00827427"/>
    <w:rsid w:val="00832D21"/>
    <w:rsid w:val="00837B51"/>
    <w:rsid w:val="008462F5"/>
    <w:rsid w:val="00853DE1"/>
    <w:rsid w:val="00863E31"/>
    <w:rsid w:val="00864211"/>
    <w:rsid w:val="008748C4"/>
    <w:rsid w:val="00882BDD"/>
    <w:rsid w:val="00886D10"/>
    <w:rsid w:val="008A1FDB"/>
    <w:rsid w:val="008B3950"/>
    <w:rsid w:val="008B7FC3"/>
    <w:rsid w:val="008D2869"/>
    <w:rsid w:val="008E23BE"/>
    <w:rsid w:val="009032AB"/>
    <w:rsid w:val="00912CF3"/>
    <w:rsid w:val="00917BE3"/>
    <w:rsid w:val="00927881"/>
    <w:rsid w:val="009355A2"/>
    <w:rsid w:val="00936718"/>
    <w:rsid w:val="00945AAE"/>
    <w:rsid w:val="00960272"/>
    <w:rsid w:val="00960EE0"/>
    <w:rsid w:val="009707AE"/>
    <w:rsid w:val="00985276"/>
    <w:rsid w:val="0098657F"/>
    <w:rsid w:val="00994A81"/>
    <w:rsid w:val="0099761F"/>
    <w:rsid w:val="009A7B10"/>
    <w:rsid w:val="009B2010"/>
    <w:rsid w:val="009B27E3"/>
    <w:rsid w:val="009B7F0F"/>
    <w:rsid w:val="009C1ACD"/>
    <w:rsid w:val="009C205D"/>
    <w:rsid w:val="009D53DD"/>
    <w:rsid w:val="009E191A"/>
    <w:rsid w:val="009E3450"/>
    <w:rsid w:val="009E4241"/>
    <w:rsid w:val="009E6625"/>
    <w:rsid w:val="009E6CF1"/>
    <w:rsid w:val="009E79E0"/>
    <w:rsid w:val="009E7E70"/>
    <w:rsid w:val="009F0879"/>
    <w:rsid w:val="009F2944"/>
    <w:rsid w:val="009F3C0A"/>
    <w:rsid w:val="00A1459C"/>
    <w:rsid w:val="00A1478B"/>
    <w:rsid w:val="00A15435"/>
    <w:rsid w:val="00A15EAE"/>
    <w:rsid w:val="00A178EA"/>
    <w:rsid w:val="00A24DD5"/>
    <w:rsid w:val="00A25F7F"/>
    <w:rsid w:val="00A26E41"/>
    <w:rsid w:val="00A33C73"/>
    <w:rsid w:val="00A3786D"/>
    <w:rsid w:val="00A64B05"/>
    <w:rsid w:val="00A64BD1"/>
    <w:rsid w:val="00A66045"/>
    <w:rsid w:val="00A85E17"/>
    <w:rsid w:val="00AA4ED1"/>
    <w:rsid w:val="00AC0F73"/>
    <w:rsid w:val="00AC1C47"/>
    <w:rsid w:val="00AC7658"/>
    <w:rsid w:val="00AD566F"/>
    <w:rsid w:val="00AE0F51"/>
    <w:rsid w:val="00AE6CEA"/>
    <w:rsid w:val="00AF47EC"/>
    <w:rsid w:val="00B1287B"/>
    <w:rsid w:val="00B12C58"/>
    <w:rsid w:val="00B513AC"/>
    <w:rsid w:val="00B549BB"/>
    <w:rsid w:val="00B71D50"/>
    <w:rsid w:val="00B75F7F"/>
    <w:rsid w:val="00B768FF"/>
    <w:rsid w:val="00B83F50"/>
    <w:rsid w:val="00B86AF9"/>
    <w:rsid w:val="00B97D83"/>
    <w:rsid w:val="00BA282B"/>
    <w:rsid w:val="00BB17B3"/>
    <w:rsid w:val="00BB2455"/>
    <w:rsid w:val="00BB29B7"/>
    <w:rsid w:val="00BB7444"/>
    <w:rsid w:val="00BC3745"/>
    <w:rsid w:val="00BD314A"/>
    <w:rsid w:val="00BF4805"/>
    <w:rsid w:val="00C00B90"/>
    <w:rsid w:val="00C14258"/>
    <w:rsid w:val="00C15D07"/>
    <w:rsid w:val="00C32392"/>
    <w:rsid w:val="00C36371"/>
    <w:rsid w:val="00C36597"/>
    <w:rsid w:val="00C44389"/>
    <w:rsid w:val="00C44AB6"/>
    <w:rsid w:val="00C4685C"/>
    <w:rsid w:val="00C51D9F"/>
    <w:rsid w:val="00C62023"/>
    <w:rsid w:val="00C75B6F"/>
    <w:rsid w:val="00C902BA"/>
    <w:rsid w:val="00C92BF3"/>
    <w:rsid w:val="00CC0F09"/>
    <w:rsid w:val="00CC432B"/>
    <w:rsid w:val="00CE4AEB"/>
    <w:rsid w:val="00CF4043"/>
    <w:rsid w:val="00D10D60"/>
    <w:rsid w:val="00D124DF"/>
    <w:rsid w:val="00D24829"/>
    <w:rsid w:val="00D300D6"/>
    <w:rsid w:val="00D36487"/>
    <w:rsid w:val="00D45E72"/>
    <w:rsid w:val="00D50604"/>
    <w:rsid w:val="00D54E29"/>
    <w:rsid w:val="00D60271"/>
    <w:rsid w:val="00D65761"/>
    <w:rsid w:val="00D70B7D"/>
    <w:rsid w:val="00D819C8"/>
    <w:rsid w:val="00D93F48"/>
    <w:rsid w:val="00DA5E19"/>
    <w:rsid w:val="00DB26B7"/>
    <w:rsid w:val="00DC1656"/>
    <w:rsid w:val="00DC1A2D"/>
    <w:rsid w:val="00DD202A"/>
    <w:rsid w:val="00DD515C"/>
    <w:rsid w:val="00DD585A"/>
    <w:rsid w:val="00DE12E8"/>
    <w:rsid w:val="00E009B1"/>
    <w:rsid w:val="00E01FA6"/>
    <w:rsid w:val="00E206CE"/>
    <w:rsid w:val="00E22722"/>
    <w:rsid w:val="00E27E0E"/>
    <w:rsid w:val="00E440A2"/>
    <w:rsid w:val="00E473E6"/>
    <w:rsid w:val="00E4746A"/>
    <w:rsid w:val="00E51CF0"/>
    <w:rsid w:val="00E526B6"/>
    <w:rsid w:val="00E57CF6"/>
    <w:rsid w:val="00E600BA"/>
    <w:rsid w:val="00E61A0C"/>
    <w:rsid w:val="00E64976"/>
    <w:rsid w:val="00E678A7"/>
    <w:rsid w:val="00E81A00"/>
    <w:rsid w:val="00E962F2"/>
    <w:rsid w:val="00E96F6D"/>
    <w:rsid w:val="00EA2A2C"/>
    <w:rsid w:val="00EA697F"/>
    <w:rsid w:val="00EA6BFF"/>
    <w:rsid w:val="00EB469E"/>
    <w:rsid w:val="00ED0056"/>
    <w:rsid w:val="00ED5958"/>
    <w:rsid w:val="00EE133E"/>
    <w:rsid w:val="00EE5F94"/>
    <w:rsid w:val="00EF1A5F"/>
    <w:rsid w:val="00EF4B9F"/>
    <w:rsid w:val="00EF65AC"/>
    <w:rsid w:val="00EF742D"/>
    <w:rsid w:val="00F0036B"/>
    <w:rsid w:val="00F03980"/>
    <w:rsid w:val="00F16E11"/>
    <w:rsid w:val="00F203D7"/>
    <w:rsid w:val="00F24C14"/>
    <w:rsid w:val="00F2729F"/>
    <w:rsid w:val="00F278BA"/>
    <w:rsid w:val="00F5260C"/>
    <w:rsid w:val="00F56151"/>
    <w:rsid w:val="00F7093F"/>
    <w:rsid w:val="00F759D9"/>
    <w:rsid w:val="00F81216"/>
    <w:rsid w:val="00F8287E"/>
    <w:rsid w:val="00F8326F"/>
    <w:rsid w:val="00F8502D"/>
    <w:rsid w:val="00F9091E"/>
    <w:rsid w:val="00F919D0"/>
    <w:rsid w:val="00F94B6E"/>
    <w:rsid w:val="00FC7685"/>
    <w:rsid w:val="00FD6604"/>
    <w:rsid w:val="00FF1083"/>
    <w:rsid w:val="00FF60F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6718"/>
    <w:pPr>
      <w:spacing w:after="200" w:line="276" w:lineRule="auto"/>
    </w:pPr>
    <w:rPr>
      <w:sz w:val="22"/>
      <w:szCs w:val="22"/>
    </w:rPr>
  </w:style>
  <w:style w:type="paragraph" w:styleId="1">
    <w:name w:val="heading 1"/>
    <w:basedOn w:val="a"/>
    <w:link w:val="10"/>
    <w:uiPriority w:val="99"/>
    <w:qFormat/>
    <w:rsid w:val="002616FF"/>
    <w:pPr>
      <w:spacing w:before="84" w:after="50" w:line="240" w:lineRule="auto"/>
      <w:outlineLvl w:val="0"/>
    </w:pPr>
    <w:rPr>
      <w:rFonts w:ascii="Times New Roman" w:hAnsi="Times New Roman"/>
      <w:b/>
      <w:bCs/>
      <w:color w:val="000000"/>
      <w:kern w:val="36"/>
      <w:sz w:val="32"/>
      <w:szCs w:val="32"/>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2616FF"/>
    <w:rPr>
      <w:rFonts w:ascii="Times New Roman" w:hAnsi="Times New Roman" w:cs="Times New Roman"/>
      <w:b/>
      <w:bCs/>
      <w:color w:val="000000"/>
      <w:kern w:val="36"/>
      <w:sz w:val="32"/>
      <w:szCs w:val="32"/>
      <w:lang w:val="en-US"/>
    </w:rPr>
  </w:style>
  <w:style w:type="paragraph" w:styleId="a3">
    <w:name w:val="No Spacing"/>
    <w:basedOn w:val="a"/>
    <w:uiPriority w:val="99"/>
    <w:qFormat/>
    <w:rsid w:val="00D60271"/>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uiPriority w:val="99"/>
    <w:rsid w:val="00D60271"/>
    <w:rPr>
      <w:rFonts w:cs="Times New Roman"/>
    </w:rPr>
  </w:style>
  <w:style w:type="paragraph" w:styleId="a4">
    <w:name w:val="Normal (Web)"/>
    <w:basedOn w:val="a"/>
    <w:uiPriority w:val="99"/>
    <w:rsid w:val="00300597"/>
    <w:pPr>
      <w:spacing w:before="100" w:beforeAutospacing="1" w:after="100" w:afterAutospacing="1" w:line="240" w:lineRule="auto"/>
    </w:pPr>
    <w:rPr>
      <w:rFonts w:ascii="Times New Roman" w:hAnsi="Times New Roman"/>
      <w:sz w:val="24"/>
      <w:szCs w:val="24"/>
    </w:rPr>
  </w:style>
  <w:style w:type="table" w:styleId="a5">
    <w:name w:val="Table Grid"/>
    <w:basedOn w:val="a1"/>
    <w:uiPriority w:val="99"/>
    <w:rsid w:val="00F561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uiPriority w:val="99"/>
    <w:rsid w:val="002E25B7"/>
    <w:rPr>
      <w:rFonts w:cs="Times New Roman"/>
      <w:color w:val="0000FF"/>
      <w:u w:val="single"/>
    </w:rPr>
  </w:style>
  <w:style w:type="paragraph" w:styleId="a7">
    <w:name w:val="Balloon Text"/>
    <w:basedOn w:val="a"/>
    <w:link w:val="a8"/>
    <w:uiPriority w:val="99"/>
    <w:semiHidden/>
    <w:rsid w:val="00506969"/>
    <w:pPr>
      <w:spacing w:after="0" w:line="240" w:lineRule="auto"/>
    </w:pPr>
    <w:rPr>
      <w:rFonts w:ascii="Tahoma" w:hAnsi="Tahoma" w:cs="Tahoma"/>
      <w:sz w:val="16"/>
      <w:szCs w:val="16"/>
    </w:rPr>
  </w:style>
  <w:style w:type="character" w:customStyle="1" w:styleId="a8">
    <w:name w:val="Текст выноски Знак"/>
    <w:link w:val="a7"/>
    <w:uiPriority w:val="99"/>
    <w:semiHidden/>
    <w:locked/>
    <w:rsid w:val="00506969"/>
    <w:rPr>
      <w:rFonts w:ascii="Tahoma" w:hAnsi="Tahoma" w:cs="Tahoma"/>
      <w:sz w:val="16"/>
      <w:szCs w:val="16"/>
    </w:rPr>
  </w:style>
  <w:style w:type="paragraph" w:styleId="a9">
    <w:name w:val="header"/>
    <w:basedOn w:val="a"/>
    <w:link w:val="aa"/>
    <w:uiPriority w:val="99"/>
    <w:semiHidden/>
    <w:rsid w:val="00297F07"/>
    <w:pPr>
      <w:tabs>
        <w:tab w:val="center" w:pos="4677"/>
        <w:tab w:val="right" w:pos="9355"/>
      </w:tabs>
      <w:spacing w:after="0" w:line="240" w:lineRule="auto"/>
    </w:pPr>
  </w:style>
  <w:style w:type="character" w:customStyle="1" w:styleId="aa">
    <w:name w:val="Верхний колонтитул Знак"/>
    <w:link w:val="a9"/>
    <w:uiPriority w:val="99"/>
    <w:semiHidden/>
    <w:locked/>
    <w:rsid w:val="00297F07"/>
    <w:rPr>
      <w:rFonts w:cs="Times New Roman"/>
    </w:rPr>
  </w:style>
  <w:style w:type="paragraph" w:styleId="ab">
    <w:name w:val="footer"/>
    <w:basedOn w:val="a"/>
    <w:link w:val="ac"/>
    <w:uiPriority w:val="99"/>
    <w:rsid w:val="00297F07"/>
    <w:pPr>
      <w:tabs>
        <w:tab w:val="center" w:pos="4677"/>
        <w:tab w:val="right" w:pos="9355"/>
      </w:tabs>
      <w:spacing w:after="0" w:line="240" w:lineRule="auto"/>
    </w:pPr>
  </w:style>
  <w:style w:type="character" w:customStyle="1" w:styleId="ac">
    <w:name w:val="Нижний колонтитул Знак"/>
    <w:link w:val="ab"/>
    <w:uiPriority w:val="99"/>
    <w:locked/>
    <w:rsid w:val="00297F07"/>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kk-KZ" w:eastAsia="kk-K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4260503">
      <w:marLeft w:val="0"/>
      <w:marRight w:val="0"/>
      <w:marTop w:val="0"/>
      <w:marBottom w:val="0"/>
      <w:divBdr>
        <w:top w:val="none" w:sz="0" w:space="0" w:color="auto"/>
        <w:left w:val="none" w:sz="0" w:space="0" w:color="auto"/>
        <w:bottom w:val="none" w:sz="0" w:space="0" w:color="auto"/>
        <w:right w:val="none" w:sz="0" w:space="0" w:color="auto"/>
      </w:divBdr>
    </w:div>
    <w:div w:id="44260504">
      <w:marLeft w:val="0"/>
      <w:marRight w:val="0"/>
      <w:marTop w:val="0"/>
      <w:marBottom w:val="0"/>
      <w:divBdr>
        <w:top w:val="none" w:sz="0" w:space="0" w:color="auto"/>
        <w:left w:val="none" w:sz="0" w:space="0" w:color="auto"/>
        <w:bottom w:val="none" w:sz="0" w:space="0" w:color="auto"/>
        <w:right w:val="none" w:sz="0" w:space="0" w:color="auto"/>
      </w:divBdr>
    </w:div>
    <w:div w:id="44260505">
      <w:marLeft w:val="0"/>
      <w:marRight w:val="0"/>
      <w:marTop w:val="0"/>
      <w:marBottom w:val="0"/>
      <w:divBdr>
        <w:top w:val="none" w:sz="0" w:space="0" w:color="auto"/>
        <w:left w:val="none" w:sz="0" w:space="0" w:color="auto"/>
        <w:bottom w:val="none" w:sz="0" w:space="0" w:color="auto"/>
        <w:right w:val="none" w:sz="0" w:space="0" w:color="auto"/>
      </w:divBdr>
    </w:div>
    <w:div w:id="44260506">
      <w:marLeft w:val="0"/>
      <w:marRight w:val="0"/>
      <w:marTop w:val="0"/>
      <w:marBottom w:val="0"/>
      <w:divBdr>
        <w:top w:val="none" w:sz="0" w:space="0" w:color="auto"/>
        <w:left w:val="none" w:sz="0" w:space="0" w:color="auto"/>
        <w:bottom w:val="none" w:sz="0" w:space="0" w:color="auto"/>
        <w:right w:val="none" w:sz="0" w:space="0" w:color="auto"/>
      </w:divBdr>
    </w:div>
    <w:div w:id="44260507">
      <w:marLeft w:val="0"/>
      <w:marRight w:val="0"/>
      <w:marTop w:val="0"/>
      <w:marBottom w:val="0"/>
      <w:divBdr>
        <w:top w:val="none" w:sz="0" w:space="0" w:color="auto"/>
        <w:left w:val="none" w:sz="0" w:space="0" w:color="auto"/>
        <w:bottom w:val="none" w:sz="0" w:space="0" w:color="auto"/>
        <w:right w:val="none" w:sz="0" w:space="0" w:color="auto"/>
      </w:divBdr>
    </w:div>
    <w:div w:id="4426050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1324</Words>
  <Characters>7552</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School</Company>
  <LinksUpToDate>false</LinksUpToDate>
  <CharactersWithSpaces>8859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2014-09-27T04:55:00Z</dcterms:created>
  <dcterms:modified xsi:type="dcterms:W3CDTF">2019-01-25T18:22:00Z</dcterms:modified>
</cp:coreProperties>
</file>