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8A" w:rsidRDefault="00A37F7C">
      <w:pPr>
        <w:spacing w:after="0" w:line="240" w:lineRule="auto"/>
        <w:ind w:left="360"/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ДИДАЕВА Б.Ж,</w:t>
      </w:r>
    </w:p>
    <w:p w:rsidR="006F5C8A" w:rsidRDefault="00A37F7C">
      <w:pPr>
        <w:spacing w:after="0" w:line="240" w:lineRule="auto"/>
        <w:ind w:left="360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Мұхтар Әуезов атындағы 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орта мектептің </w:t>
      </w:r>
    </w:p>
    <w:p w:rsidR="006F5C8A" w:rsidRDefault="00A37F7C">
      <w:pPr>
        <w:spacing w:after="0" w:line="240" w:lineRule="auto"/>
        <w:ind w:left="360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>орыс тілі мен әдебиет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пәні мұғалімі</w:t>
      </w:r>
      <w:r w:rsidR="00BF33F2">
        <w:rPr>
          <w:rFonts w:ascii="Times New Roman" w:hAnsi="Times New Roman"/>
          <w:i/>
          <w:iCs/>
          <w:sz w:val="28"/>
          <w:szCs w:val="28"/>
          <w:lang w:val="kk-KZ"/>
        </w:rPr>
        <w:t>.</w:t>
      </w:r>
    </w:p>
    <w:p w:rsidR="00BF33F2" w:rsidRDefault="00BF33F2" w:rsidP="00BF33F2">
      <w:pPr>
        <w:spacing w:after="0" w:line="240" w:lineRule="auto"/>
        <w:ind w:left="360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>Жамбыл облысы,Шу ауданы, Төле би ауылы.</w:t>
      </w:r>
    </w:p>
    <w:p w:rsidR="006F5C8A" w:rsidRDefault="006F5C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5C8A" w:rsidRDefault="00A37F7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</w:t>
      </w:r>
      <w:r w:rsidR="00BF33F2">
        <w:rPr>
          <w:rFonts w:ascii="Times New Roman" w:hAnsi="Times New Roman"/>
          <w:b/>
          <w:sz w:val="28"/>
          <w:szCs w:val="28"/>
        </w:rPr>
        <w:t>ловосочетание</w:t>
      </w:r>
    </w:p>
    <w:p w:rsidR="006F5C8A" w:rsidRDefault="006F5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Лексическая тема:</w:t>
      </w:r>
      <w:r w:rsidR="00BF33F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Чем знаменит Байкал.</w:t>
      </w:r>
    </w:p>
    <w:p w:rsidR="006F5C8A" w:rsidRDefault="00A37F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6F5C8A" w:rsidRDefault="00A37F7C">
      <w:pPr>
        <w:spacing w:after="0" w:line="240" w:lineRule="auto"/>
      </w:pPr>
      <w:bookmarkStart w:id="0" w:name="__DdeLink__10200_54255383"/>
      <w:r>
        <w:rPr>
          <w:rFonts w:ascii="Times New Roman" w:hAnsi="Times New Roman"/>
          <w:sz w:val="28"/>
          <w:szCs w:val="28"/>
          <w:lang w:val="kk-KZ"/>
        </w:rPr>
        <w:t>–</w:t>
      </w:r>
      <w:bookmarkEnd w:id="0"/>
      <w:r>
        <w:rPr>
          <w:rFonts w:ascii="Times New Roman" w:hAnsi="Times New Roman"/>
          <w:sz w:val="28"/>
          <w:szCs w:val="28"/>
        </w:rPr>
        <w:t>Закрепить полученные знания о словосочетании.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Формировать умение составлять из </w:t>
      </w:r>
      <w:proofErr w:type="spellStart"/>
      <w:r>
        <w:rPr>
          <w:rFonts w:ascii="Times New Roman" w:hAnsi="Times New Roman"/>
          <w:sz w:val="28"/>
          <w:szCs w:val="28"/>
        </w:rPr>
        <w:t>словсловосочетание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В</w:t>
      </w:r>
      <w:proofErr w:type="spellStart"/>
      <w:r>
        <w:rPr>
          <w:rFonts w:ascii="Times New Roman" w:hAnsi="Times New Roman"/>
          <w:sz w:val="28"/>
          <w:szCs w:val="28"/>
        </w:rPr>
        <w:t>оспитывать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и уважен</w:t>
      </w:r>
      <w:r>
        <w:rPr>
          <w:rFonts w:ascii="Times New Roman" w:hAnsi="Times New Roman"/>
          <w:sz w:val="28"/>
          <w:szCs w:val="28"/>
          <w:lang w:val="kk-KZ"/>
        </w:rPr>
        <w:t xml:space="preserve">ие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окружающейсреде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«Русская речь» для 7клас</w:t>
      </w:r>
      <w:r>
        <w:rPr>
          <w:rFonts w:ascii="Times New Roman" w:hAnsi="Times New Roman"/>
          <w:sz w:val="28"/>
          <w:szCs w:val="28"/>
          <w:lang w:val="kk-KZ"/>
        </w:rPr>
        <w:t>са. Словарь урока, фотографии с изображением озера Байкал.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kk-KZ"/>
        </w:rPr>
        <w:t>Тип урока:</w:t>
      </w:r>
      <w:r>
        <w:rPr>
          <w:rFonts w:ascii="Times New Roman" w:hAnsi="Times New Roman"/>
          <w:sz w:val="28"/>
          <w:szCs w:val="28"/>
          <w:lang w:val="kk-KZ"/>
        </w:rPr>
        <w:t xml:space="preserve"> повторительно – обобщающий.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kk-KZ"/>
        </w:rPr>
        <w:t>Вид урока:</w:t>
      </w:r>
      <w:r>
        <w:rPr>
          <w:rFonts w:ascii="Times New Roman" w:hAnsi="Times New Roman"/>
          <w:sz w:val="28"/>
          <w:szCs w:val="28"/>
          <w:lang w:val="kk-KZ"/>
        </w:rPr>
        <w:t xml:space="preserve"> проблемный.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kk-KZ"/>
        </w:rPr>
        <w:t>Метод:</w:t>
      </w:r>
      <w:r>
        <w:rPr>
          <w:rFonts w:ascii="Times New Roman" w:hAnsi="Times New Roman"/>
          <w:sz w:val="28"/>
          <w:szCs w:val="28"/>
          <w:lang w:val="kk-KZ"/>
        </w:rPr>
        <w:t xml:space="preserve"> Развитие критического мышления, составление кластера, лицевая и оборотная сторона, знал, узнал,  хотел бы узнать.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kk-KZ"/>
        </w:rPr>
        <w:t>Ход урока: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val="tr-TR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 Организационный момент.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Здравствуйте, ребята. Я рада приветствовать вас сегодня  на уроке.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Давайте </w:t>
      </w:r>
      <w:r>
        <w:rPr>
          <w:rFonts w:ascii="Times New Roman" w:hAnsi="Times New Roman"/>
          <w:sz w:val="28"/>
          <w:szCs w:val="28"/>
          <w:lang w:val="kk-KZ"/>
        </w:rPr>
        <w:t>настроимся на активную работу.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Эпиграф к уроку: </w:t>
      </w:r>
      <w:r>
        <w:rPr>
          <w:rFonts w:ascii="Times New Roman" w:hAnsi="Times New Roman"/>
          <w:sz w:val="28"/>
          <w:szCs w:val="28"/>
        </w:rPr>
        <w:t>«Любить природу – значит  знать её» (В</w:t>
      </w:r>
      <w:r>
        <w:rPr>
          <w:rFonts w:ascii="Times New Roman" w:hAnsi="Times New Roman"/>
          <w:sz w:val="28"/>
          <w:szCs w:val="28"/>
          <w:lang w:val="kk-KZ"/>
        </w:rPr>
        <w:t>.Белинский).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Проблемный вопрос: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Ребята, как вы думаете почему эти слова выбраны в качестве эпиграфа к уроку?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(Сегодня мы будем говорить о природе)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</w:rPr>
        <w:t>А что такое природа</w:t>
      </w:r>
      <w:r>
        <w:rPr>
          <w:rFonts w:ascii="Times New Roman" w:hAnsi="Times New Roman"/>
          <w:sz w:val="28"/>
          <w:szCs w:val="28"/>
        </w:rPr>
        <w:t>?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(Природа – это нас окружающий мир).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Новая тема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ступительное слово о природе.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Каждый человек является частицей природы.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Человек и природа тесно связаны. Человек использует богатства природы, получает продукты питания, сырьё для изготовления одежды, пред</w:t>
      </w:r>
      <w:r>
        <w:rPr>
          <w:rFonts w:ascii="Times New Roman" w:hAnsi="Times New Roman"/>
          <w:sz w:val="28"/>
          <w:szCs w:val="28"/>
          <w:lang w:val="kk-KZ"/>
        </w:rPr>
        <w:t>метов быта и всего того, что обеспечивает нормальную жизнь.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Но всегда ли человек проявляет уважение и бережное отношение к природе?  (нет).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Сегодня нам приходится сознавать, что по вине человека разрушается природа: уничтожаются леса, исчезают редкие ж</w:t>
      </w:r>
      <w:r>
        <w:rPr>
          <w:rFonts w:ascii="Times New Roman" w:hAnsi="Times New Roman"/>
          <w:sz w:val="28"/>
          <w:szCs w:val="28"/>
          <w:lang w:val="kk-KZ"/>
        </w:rPr>
        <w:t>ивотные и птицы, загрязняются водоемы отходами.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Чтобы этого не случилось, существует «Красная книга», куда занесены редкие животные и птицы, растения и надо знать: эти растения и этих животных нельзя трогать, их нужно охранять. И сейчас нет сегодня проблем</w:t>
      </w:r>
      <w:r>
        <w:rPr>
          <w:rFonts w:ascii="Times New Roman" w:hAnsi="Times New Roman"/>
          <w:sz w:val="28"/>
          <w:szCs w:val="28"/>
          <w:lang w:val="kk-KZ"/>
        </w:rPr>
        <w:t>ы важней, чем экология.</w:t>
      </w:r>
    </w:p>
    <w:p w:rsidR="006F5C8A" w:rsidRDefault="006F5C8A">
      <w:pPr>
        <w:spacing w:after="0" w:line="240" w:lineRule="auto"/>
      </w:pP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Какие ассоциации возникают у вас, когда вы слышите слово экология?</w:t>
      </w:r>
    </w:p>
    <w:p w:rsidR="006F5C8A" w:rsidRDefault="006F5C8A">
      <w:pPr>
        <w:tabs>
          <w:tab w:val="left" w:pos="4388"/>
        </w:tabs>
        <w:spacing w:after="0" w:line="240" w:lineRule="auto"/>
        <w:ind w:left="360"/>
      </w:pPr>
    </w:p>
    <w:p w:rsidR="006F5C8A" w:rsidRDefault="006F5C8A">
      <w:pPr>
        <w:tabs>
          <w:tab w:val="left" w:pos="4388"/>
        </w:tabs>
        <w:spacing w:after="0" w:line="240" w:lineRule="auto"/>
        <w:ind w:left="360"/>
      </w:pPr>
      <w:r w:rsidRPr="006F5C8A">
        <w:rPr>
          <w:rFonts w:ascii="Times New Roman" w:hAnsi="Times New Roman"/>
          <w:sz w:val="24"/>
          <w:szCs w:val="24"/>
          <w:lang w:val="kk-KZ"/>
        </w:rPr>
        <w:pict>
          <v:shapetype id="shapetype_32" o:spid="_x0000_m1033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6F5C8A">
        <w:rPr>
          <w:rFonts w:ascii="Times New Roman" w:hAnsi="Times New Roman"/>
          <w:sz w:val="24"/>
          <w:szCs w:val="24"/>
          <w:lang w:val="kk-KZ"/>
        </w:rPr>
        <w:pict>
          <v:shape id="shape_0" o:spid="_x0000_s1032" type="#shapetype_32" style="position:absolute;left:0;text-align:left;margin-left:222.65pt;margin-top:13.45pt;width:.05pt;height:12.5pt;rotation:180;flip:y;z-index:251655168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="00A37F7C">
        <w:rPr>
          <w:rFonts w:ascii="Times New Roman" w:hAnsi="Times New Roman"/>
          <w:sz w:val="24"/>
          <w:szCs w:val="24"/>
          <w:lang w:val="kk-KZ"/>
        </w:rPr>
        <w:t xml:space="preserve">Природа </w:t>
      </w:r>
    </w:p>
    <w:p w:rsidR="006F5C8A" w:rsidRDefault="006F5C8A">
      <w:pPr>
        <w:spacing w:after="0" w:line="240" w:lineRule="auto"/>
      </w:pPr>
      <w:r>
        <w:pict>
          <v:rect id="_x0000_s1031" style="position:absolute;margin-left:172.35pt;margin-top:12.35pt;width:107.3pt;height:23.65pt;z-index:251656192" strokeweight="0">
            <v:textbox>
              <w:txbxContent>
                <w:p w:rsidR="006F5C8A" w:rsidRDefault="00A37F7C">
                  <w:pPr>
                    <w:pStyle w:val="a8"/>
                    <w:jc w:val="center"/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Экология</w:t>
                  </w:r>
                </w:p>
              </w:txbxContent>
            </v:textbox>
          </v:rect>
        </w:pict>
      </w:r>
    </w:p>
    <w:p w:rsidR="006F5C8A" w:rsidRDefault="006F5C8A">
      <w:pPr>
        <w:tabs>
          <w:tab w:val="left" w:pos="40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F5C8A">
        <w:rPr>
          <w:rFonts w:ascii="Times New Roman" w:hAnsi="Times New Roman"/>
          <w:sz w:val="28"/>
          <w:szCs w:val="28"/>
          <w:lang w:val="kk-KZ"/>
        </w:rPr>
        <w:pict>
          <v:shape id="_x0000_s1030" type="#shapetype_32" style="position:absolute;margin-left:133.6pt;margin-top:8.1pt;width:38.75pt;height:.7pt;flip:x;z-index:251657216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Pr="006F5C8A">
        <w:rPr>
          <w:rFonts w:ascii="Times New Roman" w:hAnsi="Times New Roman"/>
          <w:sz w:val="28"/>
          <w:szCs w:val="28"/>
          <w:lang w:val="kk-KZ"/>
        </w:rPr>
        <w:pict>
          <v:shape id="_x0000_s1029" type="#shapetype_32" style="position:absolute;margin-left:279.7pt;margin-top:8.8pt;width:37.35pt;height:.05pt;z-index:251658240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="00A37F7C">
        <w:rPr>
          <w:rFonts w:ascii="Times New Roman" w:hAnsi="Times New Roman"/>
          <w:sz w:val="24"/>
          <w:szCs w:val="24"/>
          <w:lang w:val="kk-KZ"/>
        </w:rPr>
        <w:t xml:space="preserve">растительный мир </w:t>
      </w:r>
      <w:r w:rsidR="00A37F7C"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животный мир</w:t>
      </w:r>
    </w:p>
    <w:p w:rsidR="006F5C8A" w:rsidRDefault="006F5C8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F5C8A">
        <w:rPr>
          <w:rFonts w:ascii="Times New Roman" w:hAnsi="Times New Roman"/>
          <w:sz w:val="24"/>
          <w:szCs w:val="24"/>
          <w:lang w:val="kk-KZ"/>
        </w:rPr>
        <w:pict>
          <v:shape id="_x0000_s1028" type="#shapetype_32" style="position:absolute;margin-left:219.15pt;margin-top:6.1pt;width:.05pt;height:11.25pt;z-index:251659264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Pr="006F5C8A">
        <w:rPr>
          <w:rFonts w:ascii="Times New Roman" w:hAnsi="Times New Roman"/>
          <w:sz w:val="24"/>
          <w:szCs w:val="24"/>
          <w:lang w:val="kk-KZ"/>
        </w:rPr>
        <w:pict>
          <v:shape id="_x0000_s1027" type="#shapetype_32" style="position:absolute;margin-left:270.2pt;margin-top:6.1pt;width:36.65pt;height:15.75pt;z-index:251660288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Pr="006F5C8A">
        <w:rPr>
          <w:rFonts w:ascii="Times New Roman" w:hAnsi="Times New Roman"/>
          <w:sz w:val="24"/>
          <w:szCs w:val="24"/>
          <w:lang w:val="kk-KZ"/>
        </w:rPr>
        <w:pict>
          <v:shape id="_x0000_s1026" type="#shapetype_32" style="position:absolute;margin-left:104.4pt;margin-top:6.1pt;width:67.9pt;height:15.75pt;flip:x;z-index:251661312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6F5C8A" w:rsidRDefault="00A37F7C">
      <w:pPr>
        <w:tabs>
          <w:tab w:val="center" w:pos="5031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val="kk-KZ"/>
        </w:rPr>
        <w:t xml:space="preserve">родная земля                                  наука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реки, озера, моря</w:t>
      </w:r>
    </w:p>
    <w:p w:rsidR="006F5C8A" w:rsidRDefault="006F5C8A">
      <w:pPr>
        <w:tabs>
          <w:tab w:val="center" w:pos="5031"/>
        </w:tabs>
        <w:spacing w:after="0" w:line="240" w:lineRule="auto"/>
      </w:pPr>
    </w:p>
    <w:p w:rsidR="006F5C8A" w:rsidRDefault="00A37F7C">
      <w:pPr>
        <w:tabs>
          <w:tab w:val="center" w:pos="5031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А какие моря-озера вы знаете?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Арал, Каспий, Балхаш, Байкал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(На слайде) 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>Чистой-чистой хрустальной чашей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>Он лежит меж обрывистых скал,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iCs/>
          <w:sz w:val="28"/>
          <w:szCs w:val="28"/>
          <w:lang w:val="kk-KZ"/>
        </w:rPr>
        <w:t>Голубая жемчужина наша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>Легендарное озеро Байкал.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Итак, ребята, вы догадал</w:t>
      </w:r>
      <w:r>
        <w:rPr>
          <w:rFonts w:ascii="Times New Roman" w:hAnsi="Times New Roman"/>
          <w:sz w:val="28"/>
          <w:szCs w:val="28"/>
          <w:lang w:val="kk-KZ"/>
        </w:rPr>
        <w:t>ись, какой будет лексическая тема урока? (Байкал)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Байкал жемчужина Сибири, краса России, а какое озеро нашей Родины называем жемчужиной Казахстана?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На слайде фотографии с изображением Байкал.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Что вы видите на фотографиях?</w:t>
      </w:r>
    </w:p>
    <w:p w:rsidR="006F5C8A" w:rsidRDefault="006F5C8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kk-KZ"/>
        </w:rPr>
      </w:pPr>
    </w:p>
    <w:p w:rsidR="006F5C8A" w:rsidRDefault="00A37F7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 столбик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ІІ столбик</w:t>
      </w:r>
    </w:p>
    <w:p w:rsidR="006F5C8A" w:rsidRDefault="00A37F7C">
      <w:pPr>
        <w:tabs>
          <w:tab w:val="center" w:pos="5037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Вода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глубокое озеро  </w:t>
      </w:r>
    </w:p>
    <w:p w:rsidR="006F5C8A" w:rsidRDefault="00A37F7C">
      <w:pPr>
        <w:tabs>
          <w:tab w:val="center" w:pos="5037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природа                                  бескрайнее озеро 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озеро                                       голубая вода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горы                                        высокие горы</w:t>
      </w:r>
    </w:p>
    <w:p w:rsidR="006F5C8A" w:rsidRDefault="006F5C8A">
      <w:pPr>
        <w:spacing w:after="0" w:line="240" w:lineRule="auto"/>
      </w:pP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 xml:space="preserve">– Посмотрите на слова, где более </w:t>
      </w:r>
      <w:r>
        <w:rPr>
          <w:rFonts w:ascii="Times New Roman" w:hAnsi="Times New Roman"/>
          <w:sz w:val="28"/>
          <w:szCs w:val="28"/>
          <w:lang w:val="kk-KZ"/>
        </w:rPr>
        <w:t>точно, конкретно говорится об озере, природе, воде, горах. В том, где записаны одни слова или сочетания слова. Как называются такие слова (Словосочетание).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– Сегодня на уроке мы подробнее познакомимся со словосочетанием. Откройте тетради, запишите число, к</w:t>
      </w:r>
      <w:r>
        <w:rPr>
          <w:rFonts w:ascii="Times New Roman" w:hAnsi="Times New Roman"/>
          <w:sz w:val="28"/>
          <w:szCs w:val="28"/>
          <w:lang w:val="kk-KZ"/>
        </w:rPr>
        <w:t>лассная работа и тему урока.</w:t>
      </w: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Работа с текстом «Чем знаменит Байкал»</w:t>
      </w: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Выразительное чтение текста учителем.</w:t>
      </w: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Словарная работа.</w:t>
      </w:r>
      <w:r>
        <w:rPr>
          <w:rFonts w:ascii="Times New Roman" w:hAnsi="Times New Roman"/>
          <w:sz w:val="28"/>
          <w:szCs w:val="28"/>
          <w:lang w:val="kk-KZ"/>
        </w:rPr>
        <w:t xml:space="preserve"> Жемчужина-сокровище, лучшее украшение.</w:t>
      </w: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Уникальный-единственый в своем роде, неповторимый. Пресный-без соли или с недостаточным </w:t>
      </w:r>
      <w:r>
        <w:rPr>
          <w:rFonts w:ascii="Times New Roman" w:hAnsi="Times New Roman"/>
          <w:sz w:val="28"/>
          <w:szCs w:val="28"/>
          <w:lang w:val="kk-KZ"/>
        </w:rPr>
        <w:t>количеством соли. Осквернить-подвергнуть унижению</w:t>
      </w:r>
    </w:p>
    <w:p w:rsidR="006F5C8A" w:rsidRDefault="00A37F7C">
      <w:pPr>
        <w:spacing w:after="0" w:line="240" w:lineRule="auto"/>
        <w:ind w:left="360"/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Тренировочные упражнения. Задание</w:t>
      </w:r>
    </w:p>
    <w:p w:rsidR="006F5C8A" w:rsidRDefault="00A37F7C">
      <w:pPr>
        <w:spacing w:after="0" w:line="240" w:lineRule="auto"/>
        <w:ind w:left="360"/>
      </w:pPr>
      <w:r>
        <w:rPr>
          <w:rFonts w:ascii="Times New Roman" w:hAnsi="Times New Roman"/>
          <w:sz w:val="28"/>
          <w:szCs w:val="28"/>
          <w:lang w:val="kk-KZ"/>
        </w:rPr>
        <w:t>– Теперь, ребята, возвратимся к словосочетаниям. Чтобы проверить знания по теме, предлагается работа по методу «Лицевая и оборотная сторона».</w:t>
      </w:r>
    </w:p>
    <w:p w:rsidR="006F5C8A" w:rsidRDefault="006F5C8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І столбик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ІІ столбик</w:t>
      </w:r>
    </w:p>
    <w:p w:rsidR="006F5C8A" w:rsidRDefault="00A37F7C">
      <w:pPr>
        <w:tabs>
          <w:tab w:val="left" w:pos="91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(Словосочетание)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(Сочетание слов)</w:t>
      </w:r>
    </w:p>
    <w:p w:rsidR="006F5C8A" w:rsidRDefault="00A37F7C">
      <w:pPr>
        <w:tabs>
          <w:tab w:val="left" w:pos="910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Знаменит древностью                 Он знаменит</w:t>
      </w:r>
    </w:p>
    <w:p w:rsidR="006F5C8A" w:rsidRDefault="00A37F7C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Животным миром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Озеро содержит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Чистой водой                                Байкал могуч</w:t>
      </w:r>
    </w:p>
    <w:p w:rsidR="006F5C8A" w:rsidRDefault="00A37F7C">
      <w:pPr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val="kk-KZ"/>
        </w:rPr>
        <w:t>Удивительным климатом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Озеро содержит </w:t>
      </w:r>
    </w:p>
    <w:p w:rsidR="006F5C8A" w:rsidRDefault="00A37F7C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Благодаря работе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Животные и растения</w:t>
      </w: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Природный клад</w:t>
      </w:r>
    </w:p>
    <w:p w:rsidR="006F5C8A" w:rsidRDefault="006F5C8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F5C8A" w:rsidRDefault="00A37F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Задание. Следующие слова употребите в составе словосочетания и предложения</w:t>
      </w:r>
    </w:p>
    <w:p w:rsidR="006F5C8A" w:rsidRDefault="00A37F7C">
      <w:pPr>
        <w:tabs>
          <w:tab w:val="left" w:pos="5923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Слово              Словосоченание</w:t>
      </w:r>
      <w:r>
        <w:rPr>
          <w:rFonts w:ascii="Times New Roman" w:hAnsi="Times New Roman"/>
          <w:b/>
          <w:sz w:val="28"/>
          <w:szCs w:val="28"/>
          <w:lang w:val="kk-KZ"/>
        </w:rPr>
        <w:tab/>
        <w:t>Предложение</w:t>
      </w:r>
    </w:p>
    <w:p w:rsidR="006F5C8A" w:rsidRDefault="00A37F7C">
      <w:pPr>
        <w:tabs>
          <w:tab w:val="left" w:pos="1915"/>
          <w:tab w:val="left" w:pos="5923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Озеро</w:t>
      </w:r>
      <w:r>
        <w:rPr>
          <w:rFonts w:ascii="Times New Roman" w:hAnsi="Times New Roman"/>
          <w:sz w:val="28"/>
          <w:szCs w:val="28"/>
          <w:lang w:val="kk-KZ"/>
        </w:rPr>
        <w:tab/>
        <w:t>глубокое озеро</w:t>
      </w:r>
      <w:r>
        <w:rPr>
          <w:rFonts w:ascii="Times New Roman" w:hAnsi="Times New Roman"/>
          <w:sz w:val="28"/>
          <w:szCs w:val="28"/>
          <w:lang w:val="kk-KZ"/>
        </w:rPr>
        <w:tab/>
        <w:t>Байкал - крупное озеро</w:t>
      </w:r>
    </w:p>
    <w:p w:rsidR="006F5C8A" w:rsidRDefault="00A37F7C">
      <w:pPr>
        <w:tabs>
          <w:tab w:val="left" w:pos="1915"/>
          <w:tab w:val="left" w:pos="5923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Природа</w:t>
      </w:r>
      <w:r>
        <w:rPr>
          <w:rFonts w:ascii="Times New Roman" w:hAnsi="Times New Roman"/>
          <w:sz w:val="28"/>
          <w:szCs w:val="28"/>
          <w:lang w:val="kk-KZ"/>
        </w:rPr>
        <w:tab/>
        <w:t>придродный калад</w:t>
      </w:r>
      <w:r>
        <w:rPr>
          <w:rFonts w:ascii="Times New Roman" w:hAnsi="Times New Roman"/>
          <w:sz w:val="28"/>
          <w:szCs w:val="28"/>
          <w:lang w:val="kk-KZ"/>
        </w:rPr>
        <w:tab/>
        <w:t>Во</w:t>
      </w:r>
      <w:r>
        <w:rPr>
          <w:rFonts w:ascii="Times New Roman" w:hAnsi="Times New Roman"/>
          <w:sz w:val="28"/>
          <w:szCs w:val="28"/>
          <w:lang w:val="kk-KZ"/>
        </w:rPr>
        <w:t>да озера - настоящий</w:t>
      </w:r>
    </w:p>
    <w:p w:rsidR="006F5C8A" w:rsidRDefault="00A37F7C">
      <w:pPr>
        <w:tabs>
          <w:tab w:val="left" w:pos="1915"/>
          <w:tab w:val="left" w:pos="5923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Древность</w:t>
      </w:r>
      <w:r>
        <w:rPr>
          <w:rFonts w:ascii="Times New Roman" w:hAnsi="Times New Roman"/>
          <w:sz w:val="28"/>
          <w:szCs w:val="28"/>
          <w:lang w:val="kk-KZ"/>
        </w:rPr>
        <w:tab/>
        <w:t>знаменит древностью</w:t>
      </w:r>
      <w:r>
        <w:rPr>
          <w:rFonts w:ascii="Times New Roman" w:hAnsi="Times New Roman"/>
          <w:sz w:val="28"/>
          <w:szCs w:val="28"/>
          <w:lang w:val="kk-KZ"/>
        </w:rPr>
        <w:tab/>
        <w:t>природный клад</w:t>
      </w:r>
    </w:p>
    <w:p w:rsidR="006F5C8A" w:rsidRDefault="006F5C8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kk-KZ"/>
        </w:rPr>
        <w:t>Мозговая атака в группе</w:t>
      </w:r>
    </w:p>
    <w:p w:rsidR="006F5C8A" w:rsidRDefault="00A37F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Из-за размеров Байкал часто называют морем.</w:t>
      </w: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 как вы думаете, слово море однозначное или  многозначное?</w:t>
      </w: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(Прямое значение слова – большое водное пространство. </w:t>
      </w:r>
      <w:r>
        <w:rPr>
          <w:rFonts w:ascii="Times New Roman" w:hAnsi="Times New Roman"/>
          <w:sz w:val="28"/>
          <w:szCs w:val="28"/>
          <w:lang w:val="kk-KZ"/>
        </w:rPr>
        <w:t>Переносное значение слова – большое  количество чего-нибудь: море цветов, море народу)</w:t>
      </w:r>
    </w:p>
    <w:p w:rsidR="006F5C8A" w:rsidRDefault="00A37F7C">
      <w:pPr>
        <w:spacing w:after="0" w:line="240" w:lineRule="auto"/>
        <w:ind w:left="360"/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Закрепление  материала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Чтение легенды о Байкале</w:t>
      </w: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Итог урока – Были ли затруднения по теме?</w:t>
      </w:r>
    </w:p>
    <w:p w:rsidR="006F5C8A" w:rsidRDefault="00A37F7C">
      <w:pPr>
        <w:spacing w:after="0" w:line="240" w:lineRule="auto"/>
        <w:ind w:left="360"/>
      </w:pPr>
      <w:r>
        <w:rPr>
          <w:rFonts w:ascii="Times New Roman" w:hAnsi="Times New Roman"/>
          <w:sz w:val="28"/>
          <w:szCs w:val="28"/>
          <w:lang w:val="kk-KZ"/>
        </w:rPr>
        <w:t>– Что нового вы узнали?</w:t>
      </w:r>
    </w:p>
    <w:p w:rsidR="006F5C8A" w:rsidRDefault="00A37F7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Домашнее задание:</w:t>
      </w:r>
      <w:r>
        <w:rPr>
          <w:rFonts w:ascii="Times New Roman" w:hAnsi="Times New Roman"/>
          <w:sz w:val="28"/>
          <w:szCs w:val="28"/>
          <w:lang w:val="kk-KZ"/>
        </w:rPr>
        <w:t xml:space="preserve"> Написать мини – сочинение о природе.</w:t>
      </w:r>
    </w:p>
    <w:p w:rsidR="006F5C8A" w:rsidRDefault="006F5C8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6F5C8A" w:rsidRDefault="006F5C8A">
      <w:pPr>
        <w:spacing w:after="0" w:line="240" w:lineRule="auto"/>
        <w:ind w:left="360"/>
        <w:rPr>
          <w:lang w:val="kk-KZ"/>
        </w:rPr>
      </w:pPr>
    </w:p>
    <w:p w:rsidR="006F5C8A" w:rsidRPr="00533E5F" w:rsidRDefault="00533E5F" w:rsidP="00533E5F">
      <w:pPr>
        <w:spacing w:after="0" w:line="240" w:lineRule="auto"/>
        <w:jc w:val="right"/>
        <w:rPr>
          <w:b/>
          <w:i/>
          <w:color w:val="FF0000"/>
          <w:sz w:val="28"/>
          <w:szCs w:val="28"/>
          <w:lang w:val="kk-KZ"/>
        </w:rPr>
      </w:pPr>
      <w:r w:rsidRPr="00533E5F">
        <w:rPr>
          <w:b/>
          <w:i/>
          <w:color w:val="FF0000"/>
          <w:sz w:val="28"/>
          <w:szCs w:val="28"/>
          <w:lang w:val="kk-KZ"/>
        </w:rPr>
        <w:t>«Алаш ұстазы» журналы</w:t>
      </w:r>
    </w:p>
    <w:sectPr w:rsidR="006F5C8A" w:rsidRPr="00533E5F" w:rsidSect="006F5C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C8A"/>
    <w:rsid w:val="00533E5F"/>
    <w:rsid w:val="006F5C8A"/>
    <w:rsid w:val="00A37F7C"/>
    <w:rsid w:val="00B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F5C8A"/>
    <w:rPr>
      <w:rFonts w:eastAsia="Calibri" w:cs="Times New Roman"/>
    </w:rPr>
  </w:style>
  <w:style w:type="character" w:customStyle="1" w:styleId="ListLabel2">
    <w:name w:val="ListLabel 2"/>
    <w:rsid w:val="006F5C8A"/>
    <w:rPr>
      <w:rFonts w:cs="Times New Roman"/>
    </w:rPr>
  </w:style>
  <w:style w:type="paragraph" w:customStyle="1" w:styleId="a3">
    <w:name w:val="Заголовок"/>
    <w:basedOn w:val="a"/>
    <w:next w:val="a4"/>
    <w:rsid w:val="006F5C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F5C8A"/>
    <w:pPr>
      <w:spacing w:after="140" w:line="288" w:lineRule="auto"/>
    </w:pPr>
  </w:style>
  <w:style w:type="paragraph" w:styleId="a5">
    <w:name w:val="List"/>
    <w:basedOn w:val="a4"/>
    <w:rsid w:val="006F5C8A"/>
    <w:rPr>
      <w:rFonts w:cs="Mangal"/>
    </w:rPr>
  </w:style>
  <w:style w:type="paragraph" w:styleId="a6">
    <w:name w:val="Title"/>
    <w:basedOn w:val="a"/>
    <w:rsid w:val="006F5C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F5C8A"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rsid w:val="006F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683</Words>
  <Characters>3899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2014-11-20T07:44:00Z</dcterms:created>
  <dcterms:modified xsi:type="dcterms:W3CDTF">2018-12-12T13:56:00Z</dcterms:modified>
  <dc:language>ru-RU</dc:language>
</cp:coreProperties>
</file>