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DE" w:rsidRDefault="00DC7F5B">
      <w:pPr>
        <w:spacing w:after="0" w:line="240" w:lineRule="auto"/>
        <w:jc w:val="right"/>
      </w:pPr>
      <w:r>
        <w:rPr>
          <w:b/>
          <w:bCs/>
          <w:i/>
          <w:iCs/>
        </w:rPr>
        <w:t>Педагогикалық шеберлік</w:t>
      </w:r>
    </w:p>
    <w:p w:rsidR="003679DE" w:rsidRDefault="003679DE">
      <w:pPr>
        <w:spacing w:after="0" w:line="240" w:lineRule="auto"/>
        <w:rPr>
          <w:b/>
          <w:sz w:val="24"/>
          <w:szCs w:val="24"/>
          <w:lang w:val="ru-RU"/>
        </w:rPr>
      </w:pPr>
    </w:p>
    <w:p w:rsidR="003679DE" w:rsidRDefault="00DC7F5B">
      <w:pPr>
        <w:spacing w:after="0" w:line="240" w:lineRule="auto"/>
      </w:pPr>
      <w:r>
        <w:rPr>
          <w:b/>
          <w:color w:val="000000"/>
          <w:sz w:val="28"/>
          <w:szCs w:val="28"/>
          <w:lang w:val="ru-RU"/>
        </w:rPr>
        <w:t>Гүлнар</w:t>
      </w:r>
      <w:proofErr w:type="gramStart"/>
      <w:r>
        <w:rPr>
          <w:b/>
          <w:color w:val="000000"/>
          <w:sz w:val="28"/>
          <w:szCs w:val="28"/>
          <w:lang w:val="ru-RU"/>
        </w:rPr>
        <w:t xml:space="preserve"> С</w:t>
      </w:r>
      <w:proofErr w:type="gramEnd"/>
      <w:r>
        <w:rPr>
          <w:b/>
          <w:color w:val="000000"/>
          <w:sz w:val="28"/>
          <w:szCs w:val="28"/>
          <w:lang w:val="ru-RU"/>
        </w:rPr>
        <w:t>ҮЛЕЙМЕНҚҰЛОВА,</w:t>
      </w:r>
    </w:p>
    <w:p w:rsidR="003679DE" w:rsidRDefault="00DC7F5B">
      <w:pPr>
        <w:spacing w:after="0" w:line="240" w:lineRule="auto"/>
      </w:pPr>
      <w:r>
        <w:rPr>
          <w:i/>
          <w:iCs/>
          <w:color w:val="000000"/>
          <w:sz w:val="28"/>
          <w:szCs w:val="28"/>
          <w:lang w:val="ru-RU"/>
        </w:rPr>
        <w:t xml:space="preserve">Жамбыл </w:t>
      </w:r>
      <w:r>
        <w:rPr>
          <w:i/>
          <w:iCs/>
          <w:color w:val="000000"/>
          <w:sz w:val="28"/>
          <w:szCs w:val="28"/>
        </w:rPr>
        <w:t>облысы,</w:t>
      </w:r>
    </w:p>
    <w:p w:rsidR="003679DE" w:rsidRDefault="00DC7F5B">
      <w:pPr>
        <w:spacing w:after="0" w:line="240" w:lineRule="auto"/>
      </w:pPr>
      <w:r>
        <w:rPr>
          <w:i/>
          <w:iCs/>
          <w:color w:val="000000"/>
          <w:sz w:val="28"/>
          <w:szCs w:val="28"/>
          <w:lang w:val="ru-RU"/>
        </w:rPr>
        <w:t xml:space="preserve">Жамбыл </w:t>
      </w:r>
      <w:proofErr w:type="spellStart"/>
      <w:r>
        <w:rPr>
          <w:i/>
          <w:iCs/>
          <w:color w:val="000000"/>
          <w:sz w:val="28"/>
          <w:szCs w:val="28"/>
          <w:lang w:val="ru-RU"/>
        </w:rPr>
        <w:t>ауданы</w:t>
      </w:r>
      <w:proofErr w:type="spellEnd"/>
      <w:r>
        <w:rPr>
          <w:i/>
          <w:iCs/>
          <w:color w:val="000000"/>
          <w:sz w:val="28"/>
          <w:szCs w:val="28"/>
          <w:lang w:val="ru-RU"/>
        </w:rPr>
        <w:t>,</w:t>
      </w:r>
    </w:p>
    <w:p w:rsidR="003679DE" w:rsidRDefault="00DC7F5B">
      <w:pPr>
        <w:spacing w:after="0" w:line="240" w:lineRule="auto"/>
      </w:pPr>
      <w:r>
        <w:rPr>
          <w:i/>
          <w:iCs/>
          <w:color w:val="000000"/>
          <w:sz w:val="28"/>
          <w:szCs w:val="28"/>
          <w:lang w:val="ru-RU"/>
        </w:rPr>
        <w:t xml:space="preserve">Аса </w:t>
      </w:r>
      <w:proofErr w:type="spellStart"/>
      <w:r>
        <w:rPr>
          <w:i/>
          <w:iCs/>
          <w:color w:val="000000"/>
          <w:sz w:val="28"/>
          <w:szCs w:val="28"/>
          <w:lang w:val="ru-RU"/>
        </w:rPr>
        <w:t>ауылы</w:t>
      </w:r>
      <w:proofErr w:type="spellEnd"/>
      <w:r>
        <w:rPr>
          <w:i/>
          <w:iCs/>
          <w:color w:val="000000"/>
          <w:sz w:val="28"/>
          <w:szCs w:val="28"/>
          <w:lang w:val="ru-RU"/>
        </w:rPr>
        <w:t xml:space="preserve"> </w:t>
      </w:r>
    </w:p>
    <w:p w:rsidR="003679DE" w:rsidRDefault="00DC7F5B">
      <w:pPr>
        <w:spacing w:after="0" w:line="240" w:lineRule="auto"/>
        <w:rPr>
          <w:i/>
          <w:iCs/>
          <w:color w:val="000000"/>
          <w:sz w:val="28"/>
          <w:szCs w:val="28"/>
        </w:rPr>
      </w:pPr>
      <w:r>
        <w:rPr>
          <w:i/>
          <w:iCs/>
          <w:color w:val="000000"/>
          <w:sz w:val="28"/>
          <w:szCs w:val="28"/>
        </w:rPr>
        <w:t>Октябрь-Жеміс орта мектебінің</w:t>
      </w:r>
    </w:p>
    <w:p w:rsidR="003679DE" w:rsidRDefault="00DC7F5B">
      <w:pPr>
        <w:spacing w:after="0" w:line="240" w:lineRule="auto"/>
        <w:rPr>
          <w:i/>
          <w:iCs/>
          <w:color w:val="000000"/>
          <w:sz w:val="28"/>
          <w:szCs w:val="28"/>
        </w:rPr>
      </w:pPr>
      <w:r>
        <w:rPr>
          <w:i/>
          <w:iCs/>
          <w:color w:val="000000"/>
          <w:sz w:val="28"/>
          <w:szCs w:val="28"/>
        </w:rPr>
        <w:t>тарих пәнінің  мұғалімі</w:t>
      </w:r>
    </w:p>
    <w:p w:rsidR="003679DE" w:rsidRDefault="003679DE">
      <w:pPr>
        <w:spacing w:after="0" w:line="240" w:lineRule="auto"/>
      </w:pPr>
    </w:p>
    <w:p w:rsidR="003679DE" w:rsidRDefault="00DC7F5B">
      <w:pPr>
        <w:spacing w:after="0" w:line="240" w:lineRule="auto"/>
        <w:jc w:val="center"/>
      </w:pPr>
      <w:r>
        <w:rPr>
          <w:b/>
          <w:sz w:val="24"/>
          <w:szCs w:val="24"/>
          <w:lang w:val="ru-RU"/>
        </w:rPr>
        <w:t>И</w:t>
      </w:r>
      <w:r>
        <w:rPr>
          <w:b/>
          <w:sz w:val="24"/>
          <w:szCs w:val="24"/>
        </w:rPr>
        <w:t>нтеллектуалды тарихи танымдық сайыс</w:t>
      </w:r>
    </w:p>
    <w:p w:rsidR="003679DE" w:rsidRDefault="003679DE">
      <w:pPr>
        <w:spacing w:after="0" w:line="240" w:lineRule="auto"/>
        <w:rPr>
          <w:b/>
          <w:i/>
          <w:sz w:val="24"/>
          <w:szCs w:val="24"/>
        </w:rPr>
      </w:pPr>
    </w:p>
    <w:p w:rsidR="003679DE" w:rsidRDefault="00DC7F5B">
      <w:pPr>
        <w:spacing w:after="0" w:line="240" w:lineRule="auto"/>
        <w:jc w:val="both"/>
      </w:pPr>
      <w:r>
        <w:rPr>
          <w:b/>
          <w:sz w:val="24"/>
          <w:szCs w:val="24"/>
        </w:rPr>
        <w:t>Сабақтың мақсаты:</w:t>
      </w:r>
      <w:r>
        <w:rPr>
          <w:sz w:val="24"/>
          <w:szCs w:val="24"/>
        </w:rPr>
        <w:t xml:space="preserve"> Жас ұрпаққа халқымыздың тарихын тереңдете оқытып, тәрбиені ұлттық бағытта өрістету ісінде танымдық ойын, тарихи кештердің маңызы өте үлкен. Ежелгі замандағы Отырар мен Түркістан топырағында туған, халқымызға мол мұра қалдырған ғалымдар Әбу-Насыр Әл-Фараби</w:t>
      </w:r>
      <w:r>
        <w:rPr>
          <w:sz w:val="24"/>
          <w:szCs w:val="24"/>
        </w:rPr>
        <w:t xml:space="preserve"> мен Қожа Ахмет Иассауидің өмір жолдарымен, тарихтағы алатын орындарымен таныстыру.</w:t>
      </w:r>
    </w:p>
    <w:p w:rsidR="003679DE" w:rsidRDefault="00DC7F5B">
      <w:pPr>
        <w:spacing w:after="0" w:line="240" w:lineRule="auto"/>
        <w:jc w:val="both"/>
      </w:pPr>
      <w:r>
        <w:rPr>
          <w:b/>
          <w:sz w:val="24"/>
          <w:szCs w:val="24"/>
        </w:rPr>
        <w:t>Дамытушылығы:</w:t>
      </w:r>
      <w:r>
        <w:rPr>
          <w:sz w:val="24"/>
          <w:szCs w:val="24"/>
        </w:rPr>
        <w:t xml:space="preserve"> Тарих пәніне деген қызығушылығын арттыру, оқушылардың дүние танымын кеңейту, еркін сөйлеуге, еркін ойлауға дағдыландыру.</w:t>
      </w:r>
    </w:p>
    <w:p w:rsidR="003679DE" w:rsidRDefault="00DC7F5B">
      <w:pPr>
        <w:spacing w:after="0" w:line="240" w:lineRule="auto"/>
      </w:pPr>
      <w:r>
        <w:rPr>
          <w:b/>
          <w:sz w:val="24"/>
          <w:szCs w:val="24"/>
        </w:rPr>
        <w:t>Тәрбиелігі:</w:t>
      </w:r>
      <w:r>
        <w:rPr>
          <w:sz w:val="24"/>
          <w:szCs w:val="24"/>
        </w:rPr>
        <w:t xml:space="preserve"> Бәсекеге қабілетті  білім</w:t>
      </w:r>
      <w:r>
        <w:rPr>
          <w:sz w:val="24"/>
          <w:szCs w:val="24"/>
        </w:rPr>
        <w:t>ді, мәдениетті азаматты тәрбиелеу.</w:t>
      </w:r>
    </w:p>
    <w:p w:rsidR="003679DE" w:rsidRDefault="00DC7F5B">
      <w:pPr>
        <w:spacing w:after="0" w:line="240" w:lineRule="auto"/>
        <w:jc w:val="both"/>
      </w:pPr>
      <w:r>
        <w:rPr>
          <w:b/>
          <w:sz w:val="24"/>
          <w:szCs w:val="24"/>
        </w:rPr>
        <w:t>Сабақтың түрі:</w:t>
      </w:r>
      <w:r>
        <w:rPr>
          <w:sz w:val="24"/>
          <w:szCs w:val="24"/>
        </w:rPr>
        <w:t xml:space="preserve"> Интеллектуалды тарихи танымдық сайыс.</w:t>
      </w:r>
    </w:p>
    <w:p w:rsidR="003679DE" w:rsidRDefault="00DC7F5B">
      <w:pPr>
        <w:spacing w:after="0" w:line="240" w:lineRule="auto"/>
        <w:jc w:val="both"/>
      </w:pPr>
      <w:r>
        <w:rPr>
          <w:b/>
          <w:sz w:val="24"/>
          <w:szCs w:val="24"/>
        </w:rPr>
        <w:t>Көрнекілігі:</w:t>
      </w:r>
      <w:r>
        <w:rPr>
          <w:sz w:val="24"/>
          <w:szCs w:val="24"/>
        </w:rPr>
        <w:t xml:space="preserve"> Карта, плакат, суреттер, нақыл сөздер, қобдиша.</w:t>
      </w:r>
    </w:p>
    <w:p w:rsidR="003679DE" w:rsidRDefault="003679DE">
      <w:pPr>
        <w:spacing w:after="0" w:line="240" w:lineRule="auto"/>
        <w:jc w:val="both"/>
      </w:pPr>
    </w:p>
    <w:p w:rsidR="003679DE" w:rsidRDefault="00DC7F5B">
      <w:pPr>
        <w:spacing w:after="0" w:line="240" w:lineRule="auto"/>
        <w:jc w:val="both"/>
      </w:pPr>
      <w:r>
        <w:rPr>
          <w:b/>
          <w:sz w:val="24"/>
          <w:szCs w:val="24"/>
        </w:rPr>
        <w:t xml:space="preserve">Сабақ барысы: </w:t>
      </w:r>
    </w:p>
    <w:p w:rsidR="003679DE" w:rsidRDefault="00DC7F5B">
      <w:pPr>
        <w:spacing w:after="0" w:line="240" w:lineRule="auto"/>
        <w:jc w:val="both"/>
      </w:pPr>
      <w:r>
        <w:rPr>
          <w:b/>
          <w:sz w:val="24"/>
          <w:szCs w:val="24"/>
        </w:rPr>
        <w:t xml:space="preserve">І. Мұғалімнің кіріспе сөзі </w:t>
      </w:r>
    </w:p>
    <w:p w:rsidR="003679DE" w:rsidRDefault="00DC7F5B">
      <w:pPr>
        <w:spacing w:after="0" w:line="240" w:lineRule="auto"/>
        <w:jc w:val="both"/>
      </w:pPr>
      <w:r>
        <w:rPr>
          <w:b/>
          <w:sz w:val="24"/>
          <w:szCs w:val="24"/>
        </w:rPr>
        <w:t>ІІ. Сыныпты екі топқа бөлу</w:t>
      </w:r>
    </w:p>
    <w:p w:rsidR="003679DE" w:rsidRDefault="00DC7F5B">
      <w:pPr>
        <w:spacing w:after="0" w:line="240" w:lineRule="auto"/>
        <w:jc w:val="both"/>
      </w:pPr>
      <w:r>
        <w:rPr>
          <w:sz w:val="24"/>
          <w:szCs w:val="24"/>
        </w:rPr>
        <w:t xml:space="preserve">1-топ  Әл-Фараби. </w:t>
      </w:r>
    </w:p>
    <w:p w:rsidR="003679DE" w:rsidRDefault="00DC7F5B">
      <w:pPr>
        <w:spacing w:after="0" w:line="240" w:lineRule="auto"/>
        <w:jc w:val="both"/>
      </w:pPr>
      <w:r>
        <w:rPr>
          <w:sz w:val="24"/>
          <w:szCs w:val="24"/>
        </w:rPr>
        <w:t xml:space="preserve">2-топ Ахмет </w:t>
      </w:r>
      <w:r>
        <w:rPr>
          <w:sz w:val="24"/>
          <w:szCs w:val="24"/>
        </w:rPr>
        <w:t>Иассауи.</w:t>
      </w:r>
    </w:p>
    <w:p w:rsidR="003679DE" w:rsidRDefault="00DC7F5B">
      <w:pPr>
        <w:spacing w:after="0" w:line="240" w:lineRule="auto"/>
        <w:jc w:val="both"/>
      </w:pPr>
      <w:r>
        <w:rPr>
          <w:b/>
          <w:sz w:val="24"/>
          <w:szCs w:val="24"/>
        </w:rPr>
        <w:t>ІІІ. Жоспармен таныстыру.</w:t>
      </w:r>
    </w:p>
    <w:p w:rsidR="003679DE" w:rsidRDefault="00DC7F5B">
      <w:pPr>
        <w:spacing w:after="0" w:line="240" w:lineRule="auto"/>
        <w:jc w:val="both"/>
      </w:pPr>
      <w:r>
        <w:rPr>
          <w:sz w:val="24"/>
          <w:szCs w:val="24"/>
        </w:rPr>
        <w:t>1. Топтарды таныстыру.</w:t>
      </w:r>
    </w:p>
    <w:p w:rsidR="003679DE" w:rsidRDefault="00DC7F5B">
      <w:pPr>
        <w:spacing w:after="0" w:line="240" w:lineRule="auto"/>
        <w:jc w:val="both"/>
      </w:pPr>
      <w:r>
        <w:rPr>
          <w:sz w:val="24"/>
          <w:szCs w:val="24"/>
        </w:rPr>
        <w:t>2. Сәлемдесу.</w:t>
      </w:r>
    </w:p>
    <w:p w:rsidR="003679DE" w:rsidRDefault="00DC7F5B">
      <w:pPr>
        <w:spacing w:after="0" w:line="240" w:lineRule="auto"/>
        <w:jc w:val="both"/>
      </w:pPr>
      <w:r>
        <w:rPr>
          <w:sz w:val="24"/>
          <w:szCs w:val="24"/>
        </w:rPr>
        <w:t>3. Танымдық сұрақтар:</w:t>
      </w:r>
    </w:p>
    <w:p w:rsidR="003679DE" w:rsidRDefault="00DC7F5B">
      <w:pPr>
        <w:spacing w:after="0" w:line="240" w:lineRule="auto"/>
        <w:jc w:val="both"/>
      </w:pPr>
      <w:r>
        <w:rPr>
          <w:sz w:val="24"/>
          <w:szCs w:val="24"/>
        </w:rPr>
        <w:t>а) Білім ағашынан сұрақтар алу.</w:t>
      </w:r>
    </w:p>
    <w:p w:rsidR="003679DE" w:rsidRDefault="00DC7F5B">
      <w:pPr>
        <w:spacing w:after="0" w:line="240" w:lineRule="auto"/>
        <w:jc w:val="both"/>
      </w:pPr>
      <w:r>
        <w:rPr>
          <w:sz w:val="24"/>
          <w:szCs w:val="24"/>
        </w:rPr>
        <w:t>ә</w:t>
      </w:r>
      <w:r>
        <w:rPr>
          <w:sz w:val="24"/>
          <w:szCs w:val="24"/>
        </w:rPr>
        <w:t>) Хандар кестесі.</w:t>
      </w:r>
    </w:p>
    <w:p w:rsidR="003679DE" w:rsidRDefault="00DC7F5B">
      <w:pPr>
        <w:spacing w:after="0" w:line="240" w:lineRule="auto"/>
        <w:jc w:val="both"/>
      </w:pPr>
      <w:r>
        <w:rPr>
          <w:sz w:val="24"/>
          <w:szCs w:val="24"/>
        </w:rPr>
        <w:t>4. Даталар сөйлейді «Ұяшық» ойыны.</w:t>
      </w:r>
    </w:p>
    <w:p w:rsidR="003679DE" w:rsidRDefault="00DC7F5B">
      <w:pPr>
        <w:spacing w:after="0" w:line="240" w:lineRule="auto"/>
        <w:jc w:val="both"/>
      </w:pPr>
      <w:r>
        <w:rPr>
          <w:sz w:val="24"/>
          <w:szCs w:val="24"/>
        </w:rPr>
        <w:t>5. Шығармашылық жұмыс (Суретпен жұмыс).</w:t>
      </w:r>
    </w:p>
    <w:p w:rsidR="003679DE" w:rsidRDefault="00DC7F5B">
      <w:pPr>
        <w:spacing w:after="0" w:line="240" w:lineRule="auto"/>
        <w:jc w:val="both"/>
      </w:pPr>
      <w:r>
        <w:rPr>
          <w:sz w:val="24"/>
          <w:szCs w:val="24"/>
        </w:rPr>
        <w:t xml:space="preserve">6. Көрерменмен сергіту ойыны </w:t>
      </w:r>
      <w:r>
        <w:rPr>
          <w:sz w:val="24"/>
          <w:szCs w:val="24"/>
        </w:rPr>
        <w:t>«Супер-ойын».</w:t>
      </w:r>
    </w:p>
    <w:p w:rsidR="003679DE" w:rsidRDefault="00DC7F5B">
      <w:pPr>
        <w:spacing w:after="0" w:line="240" w:lineRule="auto"/>
        <w:jc w:val="both"/>
      </w:pPr>
      <w:r>
        <w:rPr>
          <w:sz w:val="24"/>
          <w:szCs w:val="24"/>
        </w:rPr>
        <w:t>7. Шағын қойылымдар:</w:t>
      </w:r>
    </w:p>
    <w:p w:rsidR="003679DE" w:rsidRDefault="00DC7F5B">
      <w:pPr>
        <w:spacing w:after="0" w:line="240" w:lineRule="auto"/>
        <w:jc w:val="both"/>
      </w:pPr>
      <w:r>
        <w:rPr>
          <w:sz w:val="24"/>
          <w:szCs w:val="24"/>
        </w:rPr>
        <w:t>а) Әл-Фараби шығыстың ғұлама ғалымы. 1-топ.</w:t>
      </w:r>
    </w:p>
    <w:p w:rsidR="003679DE" w:rsidRDefault="00DC7F5B">
      <w:pPr>
        <w:spacing w:after="0" w:line="240" w:lineRule="auto"/>
        <w:jc w:val="both"/>
      </w:pPr>
      <w:r>
        <w:rPr>
          <w:sz w:val="24"/>
          <w:szCs w:val="24"/>
        </w:rPr>
        <w:t>ә</w:t>
      </w:r>
      <w:r>
        <w:rPr>
          <w:sz w:val="24"/>
          <w:szCs w:val="24"/>
        </w:rPr>
        <w:t>) Ахмет Иассауидің Арыстан бабадан бата алуы. 2-топ.</w:t>
      </w:r>
    </w:p>
    <w:p w:rsidR="003679DE" w:rsidRDefault="00DC7F5B">
      <w:pPr>
        <w:spacing w:after="0" w:line="240" w:lineRule="auto"/>
        <w:jc w:val="both"/>
      </w:pPr>
      <w:r>
        <w:rPr>
          <w:sz w:val="24"/>
          <w:szCs w:val="24"/>
        </w:rPr>
        <w:t>8. Шығармашылық тапсырма:</w:t>
      </w:r>
    </w:p>
    <w:p w:rsidR="003679DE" w:rsidRDefault="00DC7F5B">
      <w:pPr>
        <w:spacing w:after="0" w:line="240" w:lineRule="auto"/>
        <w:jc w:val="both"/>
      </w:pPr>
      <w:r>
        <w:rPr>
          <w:sz w:val="24"/>
          <w:szCs w:val="24"/>
        </w:rPr>
        <w:t>1-топ  Отырар неге күйреді?</w:t>
      </w:r>
    </w:p>
    <w:p w:rsidR="003679DE" w:rsidRDefault="00DC7F5B">
      <w:pPr>
        <w:spacing w:after="0" w:line="240" w:lineRule="auto"/>
        <w:jc w:val="both"/>
      </w:pPr>
      <w:r>
        <w:rPr>
          <w:sz w:val="24"/>
          <w:szCs w:val="24"/>
        </w:rPr>
        <w:t>2-топ  Иассауи кесенесінің бітпей қалу себебі?</w:t>
      </w:r>
    </w:p>
    <w:p w:rsidR="003679DE" w:rsidRDefault="00DC7F5B">
      <w:pPr>
        <w:spacing w:after="0" w:line="240" w:lineRule="auto"/>
        <w:jc w:val="both"/>
      </w:pPr>
      <w:r>
        <w:rPr>
          <w:sz w:val="24"/>
          <w:szCs w:val="24"/>
        </w:rPr>
        <w:t>9. Ақтілек ойыны.</w:t>
      </w:r>
    </w:p>
    <w:p w:rsidR="003679DE" w:rsidRDefault="00DC7F5B">
      <w:pPr>
        <w:spacing w:after="0" w:line="240" w:lineRule="auto"/>
        <w:jc w:val="both"/>
      </w:pPr>
      <w:r>
        <w:rPr>
          <w:sz w:val="24"/>
          <w:szCs w:val="24"/>
        </w:rPr>
        <w:t xml:space="preserve">10. </w:t>
      </w:r>
      <w:r>
        <w:rPr>
          <w:sz w:val="24"/>
          <w:szCs w:val="24"/>
        </w:rPr>
        <w:t>Қорытындылау</w:t>
      </w:r>
      <w:r>
        <w:rPr>
          <w:sz w:val="24"/>
          <w:szCs w:val="24"/>
        </w:rPr>
        <w:t>.</w:t>
      </w:r>
    </w:p>
    <w:p w:rsidR="003679DE" w:rsidRDefault="00DC7F5B">
      <w:pPr>
        <w:spacing w:after="0" w:line="240" w:lineRule="auto"/>
        <w:jc w:val="both"/>
      </w:pPr>
      <w:r>
        <w:rPr>
          <w:b/>
          <w:sz w:val="24"/>
          <w:szCs w:val="24"/>
        </w:rPr>
        <w:t>ІV. Әділ қазылар алқасын сайлау.</w:t>
      </w:r>
    </w:p>
    <w:p w:rsidR="003679DE" w:rsidRDefault="00DC7F5B">
      <w:pPr>
        <w:spacing w:after="0" w:line="240" w:lineRule="auto"/>
        <w:jc w:val="both"/>
      </w:pPr>
      <w:r>
        <w:rPr>
          <w:b/>
          <w:sz w:val="24"/>
          <w:szCs w:val="24"/>
        </w:rPr>
        <w:t>V. Ойынға қатысушыларға қойылатын сұрақ.</w:t>
      </w:r>
    </w:p>
    <w:p w:rsidR="003679DE" w:rsidRDefault="00DC7F5B">
      <w:pPr>
        <w:spacing w:after="0" w:line="240" w:lineRule="auto"/>
        <w:ind w:firstLine="142"/>
        <w:jc w:val="both"/>
        <w:rPr>
          <w:sz w:val="24"/>
          <w:szCs w:val="24"/>
        </w:rPr>
      </w:pPr>
      <w:r>
        <w:rPr>
          <w:sz w:val="24"/>
          <w:szCs w:val="24"/>
        </w:rPr>
        <w:t>1. Қандай әсерде отырсың?</w:t>
      </w:r>
    </w:p>
    <w:p w:rsidR="003679DE" w:rsidRDefault="00DC7F5B">
      <w:pPr>
        <w:spacing w:after="0" w:line="240" w:lineRule="auto"/>
        <w:ind w:firstLine="142"/>
        <w:jc w:val="both"/>
        <w:rPr>
          <w:sz w:val="24"/>
          <w:szCs w:val="24"/>
        </w:rPr>
      </w:pPr>
      <w:r>
        <w:rPr>
          <w:sz w:val="24"/>
          <w:szCs w:val="24"/>
        </w:rPr>
        <w:t>2. Жарысқа дайындықтарың қалай?</w:t>
      </w:r>
    </w:p>
    <w:p w:rsidR="003679DE" w:rsidRDefault="003679DE">
      <w:pPr>
        <w:spacing w:after="0" w:line="240" w:lineRule="auto"/>
        <w:ind w:firstLine="142"/>
        <w:jc w:val="both"/>
        <w:rPr>
          <w:sz w:val="24"/>
          <w:szCs w:val="24"/>
        </w:rPr>
      </w:pPr>
    </w:p>
    <w:p w:rsidR="003679DE" w:rsidRDefault="00DC7F5B">
      <w:pPr>
        <w:spacing w:after="0" w:line="240" w:lineRule="auto"/>
        <w:ind w:firstLine="142"/>
        <w:jc w:val="both"/>
        <w:rPr>
          <w:b/>
          <w:sz w:val="24"/>
          <w:szCs w:val="24"/>
        </w:rPr>
      </w:pPr>
      <w:r>
        <w:rPr>
          <w:b/>
          <w:sz w:val="24"/>
          <w:szCs w:val="24"/>
        </w:rPr>
        <w:t>І. Таныстыру</w:t>
      </w:r>
    </w:p>
    <w:p w:rsidR="003679DE" w:rsidRDefault="00DC7F5B">
      <w:pPr>
        <w:spacing w:after="0" w:line="240" w:lineRule="auto"/>
        <w:ind w:firstLine="142"/>
        <w:jc w:val="both"/>
        <w:rPr>
          <w:i/>
          <w:sz w:val="24"/>
          <w:szCs w:val="24"/>
        </w:rPr>
      </w:pPr>
      <w:r>
        <w:rPr>
          <w:i/>
          <w:sz w:val="24"/>
          <w:szCs w:val="24"/>
        </w:rPr>
        <w:t>Ахмет Иассауи тобы:</w:t>
      </w:r>
    </w:p>
    <w:p w:rsidR="003679DE" w:rsidRDefault="00DC7F5B">
      <w:pPr>
        <w:spacing w:after="0" w:line="240" w:lineRule="auto"/>
        <w:ind w:firstLine="142"/>
        <w:jc w:val="both"/>
        <w:rPr>
          <w:sz w:val="24"/>
          <w:szCs w:val="24"/>
        </w:rPr>
      </w:pPr>
      <w:r>
        <w:rPr>
          <w:sz w:val="24"/>
          <w:szCs w:val="24"/>
        </w:rPr>
        <w:lastRenderedPageBreak/>
        <w:t>Қасиетті</w:t>
      </w:r>
      <w:r>
        <w:rPr>
          <w:sz w:val="24"/>
          <w:szCs w:val="24"/>
        </w:rPr>
        <w:t xml:space="preserve"> Түркістанда дүниеге келген, Ахмет Иассауи ақын, сопы болған. Қарапа</w:t>
      </w:r>
      <w:r>
        <w:rPr>
          <w:sz w:val="24"/>
          <w:szCs w:val="24"/>
        </w:rPr>
        <w:t>йымдылығымен, көпшілігіменен, ғылым жолындағы даралығымен ғасырдан ғасырға жетті.</w:t>
      </w:r>
    </w:p>
    <w:p w:rsidR="003679DE" w:rsidRDefault="00DC7F5B">
      <w:pPr>
        <w:spacing w:after="0" w:line="240" w:lineRule="auto"/>
        <w:ind w:firstLine="142"/>
        <w:jc w:val="both"/>
        <w:rPr>
          <w:sz w:val="24"/>
          <w:szCs w:val="24"/>
        </w:rPr>
      </w:pPr>
      <w:r>
        <w:rPr>
          <w:i/>
          <w:iCs/>
          <w:sz w:val="24"/>
          <w:szCs w:val="24"/>
        </w:rPr>
        <w:t>Әл</w:t>
      </w:r>
      <w:r>
        <w:rPr>
          <w:i/>
          <w:iCs/>
          <w:sz w:val="24"/>
          <w:szCs w:val="24"/>
        </w:rPr>
        <w:t>-Фараби тобы:</w:t>
      </w:r>
    </w:p>
    <w:p w:rsidR="003679DE" w:rsidRDefault="00DC7F5B">
      <w:pPr>
        <w:spacing w:after="0" w:line="240" w:lineRule="auto"/>
        <w:ind w:firstLine="142"/>
        <w:jc w:val="both"/>
      </w:pPr>
      <w:r>
        <w:rPr>
          <w:sz w:val="24"/>
          <w:szCs w:val="24"/>
        </w:rPr>
        <w:t xml:space="preserve">Біздің тобымыз Әл-Фараби атында. Ұлы ғалым қазіргі Отырар қаласында дүниеге келген. Ол ғалым, дәрігер, сазгер болған. Ат спортымен айналысып, саздық аспаптар </w:t>
      </w:r>
      <w:r>
        <w:rPr>
          <w:sz w:val="24"/>
          <w:szCs w:val="24"/>
        </w:rPr>
        <w:t>жасаған.</w:t>
      </w:r>
    </w:p>
    <w:p w:rsidR="003679DE" w:rsidRDefault="003679DE">
      <w:pPr>
        <w:spacing w:after="0" w:line="240" w:lineRule="auto"/>
        <w:ind w:firstLine="142"/>
        <w:jc w:val="both"/>
        <w:rPr>
          <w:b/>
          <w:sz w:val="24"/>
          <w:szCs w:val="24"/>
        </w:rPr>
      </w:pPr>
    </w:p>
    <w:p w:rsidR="003679DE" w:rsidRDefault="00DC7F5B">
      <w:pPr>
        <w:spacing w:after="0" w:line="240" w:lineRule="auto"/>
        <w:ind w:firstLine="142"/>
        <w:jc w:val="both"/>
        <w:rPr>
          <w:b/>
          <w:sz w:val="24"/>
          <w:szCs w:val="24"/>
        </w:rPr>
      </w:pPr>
      <w:r>
        <w:rPr>
          <w:b/>
          <w:sz w:val="24"/>
          <w:szCs w:val="24"/>
        </w:rPr>
        <w:t>ІІ. Сәлемдесу</w:t>
      </w:r>
    </w:p>
    <w:p w:rsidR="003679DE" w:rsidRDefault="00DC7F5B">
      <w:pPr>
        <w:spacing w:after="0" w:line="240" w:lineRule="auto"/>
        <w:ind w:firstLine="142"/>
        <w:jc w:val="both"/>
      </w:pPr>
      <w:r>
        <w:rPr>
          <w:b/>
          <w:i/>
          <w:sz w:val="24"/>
          <w:szCs w:val="24"/>
        </w:rPr>
        <w:t>а</w:t>
      </w:r>
      <w:r>
        <w:rPr>
          <w:i/>
          <w:sz w:val="24"/>
          <w:szCs w:val="24"/>
        </w:rPr>
        <w:t>) Отырар Әл-Фараби туған қала,</w:t>
      </w:r>
    </w:p>
    <w:p w:rsidR="003679DE" w:rsidRDefault="00DC7F5B">
      <w:pPr>
        <w:spacing w:after="0" w:line="240" w:lineRule="auto"/>
        <w:ind w:firstLine="142"/>
        <w:jc w:val="both"/>
      </w:pPr>
      <w:r>
        <w:rPr>
          <w:i/>
          <w:sz w:val="24"/>
          <w:szCs w:val="24"/>
        </w:rPr>
        <w:t>Таңқалған ол туғанда барша дала.</w:t>
      </w:r>
    </w:p>
    <w:p w:rsidR="003679DE" w:rsidRDefault="00DC7F5B">
      <w:pPr>
        <w:spacing w:after="0" w:line="240" w:lineRule="auto"/>
        <w:ind w:firstLine="142"/>
        <w:jc w:val="both"/>
      </w:pPr>
      <w:r>
        <w:rPr>
          <w:i/>
          <w:sz w:val="24"/>
          <w:szCs w:val="24"/>
        </w:rPr>
        <w:t>Бір өзі - ғалым, сазгер, тарихшыда,</w:t>
      </w:r>
    </w:p>
    <w:p w:rsidR="003679DE" w:rsidRDefault="00DC7F5B">
      <w:pPr>
        <w:spacing w:after="0" w:line="240" w:lineRule="auto"/>
        <w:ind w:firstLine="142"/>
        <w:jc w:val="both"/>
      </w:pPr>
      <w:r>
        <w:rPr>
          <w:i/>
          <w:sz w:val="24"/>
          <w:szCs w:val="24"/>
        </w:rPr>
        <w:t>Дәрігер өз халқына болған шипа.</w:t>
      </w:r>
    </w:p>
    <w:p w:rsidR="003679DE" w:rsidRDefault="003679DE">
      <w:pPr>
        <w:spacing w:after="0" w:line="240" w:lineRule="auto"/>
        <w:ind w:firstLine="142"/>
        <w:jc w:val="both"/>
        <w:rPr>
          <w:i/>
          <w:sz w:val="24"/>
          <w:szCs w:val="24"/>
        </w:rPr>
      </w:pPr>
    </w:p>
    <w:p w:rsidR="003679DE" w:rsidRDefault="00DC7F5B">
      <w:pPr>
        <w:spacing w:after="0" w:line="240" w:lineRule="auto"/>
        <w:ind w:firstLine="142"/>
        <w:jc w:val="both"/>
      </w:pPr>
      <w:r>
        <w:rPr>
          <w:b/>
          <w:i/>
          <w:sz w:val="24"/>
          <w:szCs w:val="24"/>
        </w:rPr>
        <w:t>ә</w:t>
      </w:r>
      <w:r>
        <w:rPr>
          <w:b/>
          <w:i/>
          <w:sz w:val="24"/>
          <w:szCs w:val="24"/>
        </w:rPr>
        <w:t xml:space="preserve">) </w:t>
      </w:r>
      <w:r>
        <w:rPr>
          <w:i/>
          <w:sz w:val="24"/>
          <w:szCs w:val="24"/>
        </w:rPr>
        <w:t>Ахмет Иассауи тобынанбыз,</w:t>
      </w:r>
    </w:p>
    <w:p w:rsidR="003679DE" w:rsidRDefault="00DC7F5B">
      <w:pPr>
        <w:spacing w:after="0" w:line="240" w:lineRule="auto"/>
        <w:ind w:firstLine="142"/>
        <w:jc w:val="both"/>
      </w:pPr>
      <w:r>
        <w:rPr>
          <w:i/>
          <w:sz w:val="24"/>
          <w:szCs w:val="24"/>
        </w:rPr>
        <w:t>Білім мен өнерге шыңдалғанбыз.</w:t>
      </w:r>
    </w:p>
    <w:p w:rsidR="003679DE" w:rsidRDefault="00DC7F5B">
      <w:pPr>
        <w:spacing w:after="0" w:line="240" w:lineRule="auto"/>
        <w:ind w:firstLine="142"/>
        <w:jc w:val="both"/>
      </w:pPr>
      <w:r>
        <w:rPr>
          <w:i/>
          <w:sz w:val="24"/>
          <w:szCs w:val="24"/>
        </w:rPr>
        <w:t>Жолдаймыз сәлем саған ғұлама топ,</w:t>
      </w:r>
    </w:p>
    <w:p w:rsidR="003679DE" w:rsidRDefault="00DC7F5B">
      <w:pPr>
        <w:spacing w:after="0" w:line="240" w:lineRule="auto"/>
        <w:ind w:firstLine="142"/>
        <w:jc w:val="both"/>
        <w:rPr>
          <w:i/>
          <w:sz w:val="24"/>
          <w:szCs w:val="24"/>
        </w:rPr>
      </w:pPr>
      <w:r>
        <w:rPr>
          <w:i/>
          <w:sz w:val="24"/>
          <w:szCs w:val="24"/>
        </w:rPr>
        <w:t>Талай-талай сайыста шыңдалғанбыз!</w:t>
      </w:r>
    </w:p>
    <w:p w:rsidR="003679DE" w:rsidRDefault="003679DE">
      <w:pPr>
        <w:spacing w:after="0" w:line="240" w:lineRule="auto"/>
        <w:ind w:firstLine="142"/>
        <w:jc w:val="both"/>
        <w:rPr>
          <w:b/>
          <w:sz w:val="24"/>
          <w:szCs w:val="24"/>
        </w:rPr>
      </w:pPr>
    </w:p>
    <w:p w:rsidR="003679DE" w:rsidRDefault="00DC7F5B">
      <w:pPr>
        <w:spacing w:after="0" w:line="240" w:lineRule="auto"/>
        <w:jc w:val="both"/>
      </w:pPr>
      <w:r>
        <w:rPr>
          <w:b/>
          <w:sz w:val="24"/>
          <w:szCs w:val="24"/>
        </w:rPr>
        <w:t>ІІІ. Танымдық сұрақтар.</w:t>
      </w:r>
    </w:p>
    <w:p w:rsidR="003679DE" w:rsidRDefault="00DC7F5B">
      <w:pPr>
        <w:spacing w:after="0" w:line="240" w:lineRule="auto"/>
        <w:ind w:firstLine="142"/>
        <w:jc w:val="both"/>
      </w:pPr>
      <w:r>
        <w:rPr>
          <w:b/>
          <w:sz w:val="24"/>
          <w:szCs w:val="24"/>
        </w:rPr>
        <w:t>А). Білім ағашынан сұрақтар алу.</w:t>
      </w:r>
    </w:p>
    <w:p w:rsidR="003679DE" w:rsidRDefault="00DC7F5B">
      <w:pPr>
        <w:spacing w:after="0" w:line="240" w:lineRule="auto"/>
        <w:ind w:firstLine="142"/>
        <w:jc w:val="both"/>
      </w:pPr>
      <w:r>
        <w:rPr>
          <w:sz w:val="24"/>
          <w:szCs w:val="24"/>
        </w:rPr>
        <w:t>1-топқа.</w:t>
      </w:r>
    </w:p>
    <w:p w:rsidR="003679DE" w:rsidRDefault="00DC7F5B">
      <w:pPr>
        <w:spacing w:after="0" w:line="240" w:lineRule="auto"/>
        <w:ind w:firstLine="142"/>
        <w:jc w:val="both"/>
      </w:pPr>
      <w:r>
        <w:rPr>
          <w:sz w:val="24"/>
          <w:szCs w:val="24"/>
        </w:rPr>
        <w:t>2-топқа.</w:t>
      </w:r>
    </w:p>
    <w:p w:rsidR="003679DE" w:rsidRDefault="00DC7F5B">
      <w:pPr>
        <w:spacing w:after="0" w:line="240" w:lineRule="auto"/>
        <w:ind w:firstLine="142"/>
        <w:jc w:val="both"/>
      </w:pPr>
      <w:r>
        <w:rPr>
          <w:b/>
          <w:sz w:val="24"/>
          <w:szCs w:val="24"/>
        </w:rPr>
        <w:t>Ә</w:t>
      </w:r>
      <w:r>
        <w:rPr>
          <w:b/>
          <w:sz w:val="24"/>
          <w:szCs w:val="24"/>
        </w:rPr>
        <w:t>) Хандар кестесі.</w:t>
      </w:r>
    </w:p>
    <w:p w:rsidR="003679DE" w:rsidRDefault="00DC7F5B">
      <w:pPr>
        <w:spacing w:after="0" w:line="240" w:lineRule="auto"/>
        <w:ind w:firstLine="142"/>
        <w:jc w:val="both"/>
      </w:pPr>
      <w:r>
        <w:rPr>
          <w:sz w:val="24"/>
          <w:szCs w:val="24"/>
        </w:rPr>
        <w:t>1. Жәнібек пен Керей.</w:t>
      </w:r>
    </w:p>
    <w:p w:rsidR="003679DE" w:rsidRDefault="00DC7F5B">
      <w:pPr>
        <w:spacing w:after="0" w:line="240" w:lineRule="auto"/>
        <w:ind w:firstLine="142"/>
        <w:jc w:val="both"/>
      </w:pPr>
      <w:r>
        <w:rPr>
          <w:sz w:val="24"/>
          <w:szCs w:val="24"/>
        </w:rPr>
        <w:t>2. Қасым хан.</w:t>
      </w:r>
    </w:p>
    <w:p w:rsidR="003679DE" w:rsidRDefault="00DC7F5B">
      <w:pPr>
        <w:spacing w:after="0" w:line="240" w:lineRule="auto"/>
        <w:ind w:firstLine="142"/>
        <w:jc w:val="both"/>
      </w:pPr>
      <w:r>
        <w:rPr>
          <w:sz w:val="24"/>
          <w:szCs w:val="24"/>
        </w:rPr>
        <w:t>3. Тәуке хан.</w:t>
      </w:r>
    </w:p>
    <w:p w:rsidR="003679DE" w:rsidRDefault="00DC7F5B">
      <w:pPr>
        <w:spacing w:after="0" w:line="240" w:lineRule="auto"/>
        <w:ind w:firstLine="142"/>
        <w:jc w:val="both"/>
      </w:pPr>
      <w:r>
        <w:rPr>
          <w:sz w:val="24"/>
          <w:szCs w:val="24"/>
        </w:rPr>
        <w:t>4. Абылай хан.</w:t>
      </w:r>
    </w:p>
    <w:p w:rsidR="003679DE" w:rsidRDefault="00DC7F5B">
      <w:pPr>
        <w:spacing w:after="0" w:line="240" w:lineRule="auto"/>
        <w:ind w:firstLine="142"/>
        <w:jc w:val="both"/>
      </w:pPr>
      <w:r>
        <w:rPr>
          <w:sz w:val="24"/>
          <w:szCs w:val="24"/>
        </w:rPr>
        <w:t>5. Әбілқайыр хан.</w:t>
      </w:r>
    </w:p>
    <w:p w:rsidR="003679DE" w:rsidRDefault="00DC7F5B">
      <w:pPr>
        <w:spacing w:after="0" w:line="240" w:lineRule="auto"/>
        <w:ind w:firstLine="142"/>
        <w:jc w:val="both"/>
      </w:pPr>
      <w:r>
        <w:rPr>
          <w:sz w:val="24"/>
          <w:szCs w:val="24"/>
        </w:rPr>
        <w:t>6. Кенесары.</w:t>
      </w:r>
    </w:p>
    <w:p w:rsidR="003679DE" w:rsidRDefault="00DC7F5B">
      <w:pPr>
        <w:spacing w:after="0" w:line="240" w:lineRule="auto"/>
        <w:ind w:firstLine="142"/>
        <w:jc w:val="both"/>
      </w:pPr>
      <w:r>
        <w:rPr>
          <w:b/>
          <w:sz w:val="24"/>
          <w:szCs w:val="24"/>
        </w:rPr>
        <w:t>ІV. Даталар сөйлейді (Ұяшық) ой</w:t>
      </w:r>
      <w:r>
        <w:rPr>
          <w:b/>
          <w:sz w:val="24"/>
          <w:szCs w:val="24"/>
        </w:rPr>
        <w:t>ыны.</w:t>
      </w:r>
    </w:p>
    <w:p w:rsidR="003679DE" w:rsidRDefault="00DC7F5B">
      <w:pPr>
        <w:spacing w:after="0" w:line="240" w:lineRule="auto"/>
        <w:ind w:firstLine="142"/>
        <w:jc w:val="both"/>
      </w:pPr>
      <w:r>
        <w:rPr>
          <w:b/>
          <w:sz w:val="24"/>
          <w:szCs w:val="24"/>
        </w:rPr>
        <w:t>V. Шығармашылық жұмыс (Сурет арқылы тарихи оқиғаны баяндау</w:t>
      </w:r>
      <w:r>
        <w:rPr>
          <w:b/>
          <w:bCs/>
          <w:sz w:val="24"/>
          <w:szCs w:val="24"/>
        </w:rPr>
        <w:t>).</w:t>
      </w:r>
    </w:p>
    <w:p w:rsidR="003679DE" w:rsidRDefault="00DC7F5B">
      <w:pPr>
        <w:spacing w:after="0" w:line="240" w:lineRule="auto"/>
        <w:ind w:firstLine="142"/>
        <w:jc w:val="both"/>
      </w:pPr>
      <w:r>
        <w:rPr>
          <w:sz w:val="24"/>
          <w:szCs w:val="24"/>
        </w:rPr>
        <w:t>1-топ «Жеті жарғы».</w:t>
      </w:r>
    </w:p>
    <w:p w:rsidR="003679DE" w:rsidRDefault="00DC7F5B">
      <w:pPr>
        <w:spacing w:after="0" w:line="240" w:lineRule="auto"/>
        <w:ind w:firstLine="142"/>
        <w:jc w:val="both"/>
      </w:pPr>
      <w:r>
        <w:rPr>
          <w:sz w:val="24"/>
          <w:szCs w:val="24"/>
        </w:rPr>
        <w:t>2-топ «Құрылтай».</w:t>
      </w:r>
    </w:p>
    <w:p w:rsidR="003679DE" w:rsidRDefault="00DC7F5B">
      <w:pPr>
        <w:spacing w:after="0" w:line="240" w:lineRule="auto"/>
        <w:ind w:firstLine="142"/>
        <w:jc w:val="both"/>
      </w:pPr>
      <w:r>
        <w:rPr>
          <w:b/>
          <w:bCs/>
          <w:sz w:val="24"/>
          <w:szCs w:val="24"/>
        </w:rPr>
        <w:t>VІ. Көрерменмен сергіту ойыны «Супер-ойын» 61 бетте (8/2010).</w:t>
      </w:r>
    </w:p>
    <w:p w:rsidR="003679DE" w:rsidRDefault="00DC7F5B">
      <w:pPr>
        <w:spacing w:after="0" w:line="240" w:lineRule="auto"/>
        <w:ind w:firstLine="142"/>
        <w:jc w:val="both"/>
        <w:rPr>
          <w:sz w:val="24"/>
          <w:szCs w:val="24"/>
        </w:rPr>
      </w:pPr>
      <w:r>
        <w:rPr>
          <w:sz w:val="24"/>
          <w:szCs w:val="24"/>
        </w:rPr>
        <w:t xml:space="preserve">Жұмбақ қораптың ішіндегі сыйлықтың жеті түрлі сипаты айтылады. Жеңген адам сыйлықты алады. </w:t>
      </w:r>
    </w:p>
    <w:p w:rsidR="003679DE" w:rsidRDefault="00DC7F5B">
      <w:pPr>
        <w:pStyle w:val="ab"/>
        <w:numPr>
          <w:ilvl w:val="0"/>
          <w:numId w:val="1"/>
        </w:numPr>
        <w:spacing w:after="0" w:line="240" w:lineRule="auto"/>
        <w:jc w:val="both"/>
      </w:pPr>
      <w:r>
        <w:rPr>
          <w:sz w:val="24"/>
          <w:szCs w:val="24"/>
        </w:rPr>
        <w:t>Ақ.</w:t>
      </w:r>
    </w:p>
    <w:p w:rsidR="003679DE" w:rsidRDefault="00DC7F5B">
      <w:pPr>
        <w:pStyle w:val="ab"/>
        <w:numPr>
          <w:ilvl w:val="0"/>
          <w:numId w:val="1"/>
        </w:numPr>
        <w:spacing w:after="0" w:line="240" w:lineRule="auto"/>
        <w:jc w:val="both"/>
      </w:pPr>
      <w:r>
        <w:rPr>
          <w:sz w:val="24"/>
          <w:szCs w:val="24"/>
        </w:rPr>
        <w:t>Домалақ.</w:t>
      </w:r>
    </w:p>
    <w:p w:rsidR="003679DE" w:rsidRDefault="00DC7F5B">
      <w:pPr>
        <w:pStyle w:val="ab"/>
        <w:numPr>
          <w:ilvl w:val="0"/>
          <w:numId w:val="1"/>
        </w:numPr>
        <w:spacing w:after="0" w:line="240" w:lineRule="auto"/>
        <w:jc w:val="both"/>
      </w:pPr>
      <w:r>
        <w:rPr>
          <w:sz w:val="24"/>
          <w:szCs w:val="24"/>
        </w:rPr>
        <w:t>Көбіңіз оны күнделікті пайдаланасыз.</w:t>
      </w:r>
    </w:p>
    <w:p w:rsidR="003679DE" w:rsidRDefault="00DC7F5B">
      <w:pPr>
        <w:pStyle w:val="ab"/>
        <w:numPr>
          <w:ilvl w:val="0"/>
          <w:numId w:val="1"/>
        </w:numPr>
        <w:spacing w:after="0" w:line="240" w:lineRule="auto"/>
        <w:jc w:val="both"/>
      </w:pPr>
      <w:r>
        <w:rPr>
          <w:sz w:val="24"/>
          <w:szCs w:val="24"/>
        </w:rPr>
        <w:t>Қолдан</w:t>
      </w:r>
      <w:r>
        <w:rPr>
          <w:sz w:val="24"/>
          <w:szCs w:val="24"/>
        </w:rPr>
        <w:t>-қолға өтеді.</w:t>
      </w:r>
    </w:p>
    <w:p w:rsidR="003679DE" w:rsidRDefault="00DC7F5B">
      <w:pPr>
        <w:pStyle w:val="ab"/>
        <w:numPr>
          <w:ilvl w:val="0"/>
          <w:numId w:val="1"/>
        </w:numPr>
        <w:spacing w:after="0" w:line="240" w:lineRule="auto"/>
        <w:jc w:val="both"/>
      </w:pPr>
      <w:r>
        <w:rPr>
          <w:sz w:val="24"/>
          <w:szCs w:val="24"/>
        </w:rPr>
        <w:t>Көлемі алақандай.</w:t>
      </w:r>
    </w:p>
    <w:p w:rsidR="003679DE" w:rsidRDefault="00DC7F5B">
      <w:pPr>
        <w:pStyle w:val="ab"/>
        <w:numPr>
          <w:ilvl w:val="0"/>
          <w:numId w:val="1"/>
        </w:numPr>
        <w:spacing w:after="0" w:line="240" w:lineRule="auto"/>
        <w:jc w:val="both"/>
      </w:pPr>
      <w:r>
        <w:rPr>
          <w:sz w:val="24"/>
          <w:szCs w:val="24"/>
        </w:rPr>
        <w:t>Ортасы тесік.</w:t>
      </w:r>
    </w:p>
    <w:p w:rsidR="003679DE" w:rsidRDefault="00DC7F5B">
      <w:pPr>
        <w:pStyle w:val="ab"/>
        <w:numPr>
          <w:ilvl w:val="0"/>
          <w:numId w:val="1"/>
        </w:numPr>
        <w:spacing w:after="0" w:line="240" w:lineRule="auto"/>
        <w:jc w:val="both"/>
        <w:rPr>
          <w:sz w:val="24"/>
          <w:szCs w:val="24"/>
        </w:rPr>
      </w:pPr>
      <w:r>
        <w:rPr>
          <w:sz w:val="24"/>
          <w:szCs w:val="24"/>
        </w:rPr>
        <w:t>Өзі</w:t>
      </w:r>
      <w:r>
        <w:rPr>
          <w:sz w:val="24"/>
          <w:szCs w:val="24"/>
        </w:rPr>
        <w:t xml:space="preserve"> ақжарқын болғандықтан ішіне көп нәрсе сыйып кетеді</w:t>
      </w:r>
    </w:p>
    <w:p w:rsidR="003679DE" w:rsidRDefault="00DC7F5B">
      <w:pPr>
        <w:pStyle w:val="ab"/>
        <w:spacing w:after="0" w:line="240" w:lineRule="auto"/>
        <w:ind w:left="502"/>
        <w:jc w:val="both"/>
        <w:rPr>
          <w:sz w:val="24"/>
          <w:szCs w:val="24"/>
        </w:rPr>
      </w:pPr>
      <w:r>
        <w:rPr>
          <w:b/>
          <w:bCs/>
          <w:i/>
          <w:iCs/>
          <w:sz w:val="24"/>
          <w:szCs w:val="24"/>
        </w:rPr>
        <w:t>диск</w:t>
      </w:r>
    </w:p>
    <w:p w:rsidR="003679DE" w:rsidRDefault="00DC7F5B">
      <w:pPr>
        <w:spacing w:after="0" w:line="240" w:lineRule="auto"/>
        <w:ind w:firstLine="142"/>
        <w:jc w:val="both"/>
        <w:rPr>
          <w:sz w:val="24"/>
          <w:szCs w:val="24"/>
        </w:rPr>
      </w:pPr>
      <w:proofErr w:type="gramStart"/>
      <w:r>
        <w:rPr>
          <w:b/>
          <w:bCs/>
          <w:sz w:val="24"/>
          <w:szCs w:val="24"/>
          <w:lang w:val="en-US"/>
        </w:rPr>
        <w:t>V</w:t>
      </w:r>
      <w:r>
        <w:rPr>
          <w:b/>
          <w:bCs/>
          <w:sz w:val="24"/>
          <w:szCs w:val="24"/>
        </w:rPr>
        <w:t>ІІ.</w:t>
      </w:r>
      <w:proofErr w:type="gramEnd"/>
      <w:r>
        <w:rPr>
          <w:b/>
          <w:bCs/>
          <w:sz w:val="24"/>
          <w:szCs w:val="24"/>
        </w:rPr>
        <w:t xml:space="preserve"> Шағын қойылымдар. </w:t>
      </w:r>
    </w:p>
    <w:p w:rsidR="003679DE" w:rsidRDefault="00DC7F5B">
      <w:pPr>
        <w:spacing w:after="0" w:line="240" w:lineRule="auto"/>
        <w:ind w:firstLine="142"/>
        <w:jc w:val="both"/>
        <w:rPr>
          <w:sz w:val="24"/>
          <w:szCs w:val="24"/>
        </w:rPr>
      </w:pPr>
      <w:r>
        <w:rPr>
          <w:sz w:val="24"/>
          <w:szCs w:val="24"/>
        </w:rPr>
        <w:t>А)  56 БЕТТЕ (4/2009)</w:t>
      </w:r>
    </w:p>
    <w:p w:rsidR="003679DE" w:rsidRDefault="00DC7F5B">
      <w:pPr>
        <w:spacing w:after="0" w:line="240" w:lineRule="auto"/>
        <w:ind w:firstLine="142"/>
        <w:jc w:val="both"/>
        <w:rPr>
          <w:sz w:val="24"/>
          <w:szCs w:val="24"/>
        </w:rPr>
      </w:pPr>
      <w:r>
        <w:rPr>
          <w:b/>
          <w:bCs/>
          <w:sz w:val="24"/>
          <w:szCs w:val="24"/>
        </w:rPr>
        <w:t xml:space="preserve">VIII. Шығармашылық тапсырма. </w:t>
      </w:r>
    </w:p>
    <w:p w:rsidR="003679DE" w:rsidRDefault="00DC7F5B">
      <w:pPr>
        <w:spacing w:after="0" w:line="240" w:lineRule="auto"/>
        <w:jc w:val="both"/>
        <w:rPr>
          <w:sz w:val="24"/>
          <w:szCs w:val="24"/>
        </w:rPr>
      </w:pPr>
      <w:r>
        <w:rPr>
          <w:sz w:val="24"/>
          <w:szCs w:val="24"/>
        </w:rPr>
        <w:t>1-топ:  Отырар неге күйреді?</w:t>
      </w:r>
    </w:p>
    <w:p w:rsidR="003679DE" w:rsidRDefault="00DC7F5B">
      <w:pPr>
        <w:spacing w:after="0" w:line="240" w:lineRule="auto"/>
        <w:ind w:firstLine="142"/>
        <w:jc w:val="both"/>
        <w:rPr>
          <w:sz w:val="24"/>
          <w:szCs w:val="24"/>
        </w:rPr>
      </w:pPr>
      <w:r>
        <w:rPr>
          <w:sz w:val="24"/>
          <w:szCs w:val="24"/>
        </w:rPr>
        <w:t>2-топ:  Иассауи кесенесінің бітпей қалу себебі не?</w:t>
      </w:r>
    </w:p>
    <w:p w:rsidR="003679DE" w:rsidRDefault="00DC7F5B">
      <w:pPr>
        <w:spacing w:after="0" w:line="240" w:lineRule="auto"/>
        <w:rPr>
          <w:sz w:val="24"/>
          <w:szCs w:val="24"/>
        </w:rPr>
      </w:pPr>
      <w:r>
        <w:rPr>
          <w:b/>
          <w:bCs/>
          <w:sz w:val="24"/>
          <w:szCs w:val="24"/>
        </w:rPr>
        <w:t>I</w:t>
      </w:r>
      <w:bookmarkStart w:id="0" w:name="__DdeLink__17484_54255383"/>
      <w:r>
        <w:rPr>
          <w:b/>
          <w:bCs/>
          <w:sz w:val="24"/>
          <w:szCs w:val="24"/>
        </w:rPr>
        <w:t>X</w:t>
      </w:r>
      <w:bookmarkEnd w:id="0"/>
      <w:r>
        <w:rPr>
          <w:b/>
          <w:bCs/>
          <w:sz w:val="24"/>
          <w:szCs w:val="24"/>
        </w:rPr>
        <w:t xml:space="preserve">. «Ақ тілек» ойыны. </w:t>
      </w:r>
    </w:p>
    <w:p w:rsidR="003679DE" w:rsidRDefault="00DC7F5B">
      <w:pPr>
        <w:pStyle w:val="ab"/>
        <w:spacing w:after="0" w:line="240" w:lineRule="auto"/>
        <w:ind w:left="502"/>
        <w:rPr>
          <w:sz w:val="24"/>
          <w:szCs w:val="24"/>
        </w:rPr>
      </w:pPr>
      <w:r>
        <w:rPr>
          <w:sz w:val="24"/>
          <w:szCs w:val="24"/>
        </w:rPr>
        <w:t>(Ойынға қатысушылар, көрермендер өз ойларын. Іс-шарадағы қуаныштарын, өкініште</w:t>
      </w:r>
      <w:r>
        <w:rPr>
          <w:sz w:val="24"/>
          <w:szCs w:val="24"/>
        </w:rPr>
        <w:t>рін, тілектерін алғыстарын ашық түрде ортаға салады.)</w:t>
      </w:r>
    </w:p>
    <w:p w:rsidR="003679DE" w:rsidRDefault="00DC7F5B">
      <w:pPr>
        <w:pStyle w:val="ab"/>
        <w:numPr>
          <w:ilvl w:val="0"/>
          <w:numId w:val="2"/>
        </w:numPr>
        <w:spacing w:after="0" w:line="240" w:lineRule="auto"/>
        <w:rPr>
          <w:sz w:val="24"/>
          <w:szCs w:val="24"/>
        </w:rPr>
      </w:pPr>
      <w:r>
        <w:rPr>
          <w:sz w:val="24"/>
          <w:szCs w:val="24"/>
        </w:rPr>
        <w:t>Іс-шара көңіліңізден шықтыма?</w:t>
      </w:r>
    </w:p>
    <w:p w:rsidR="003679DE" w:rsidRDefault="00DC7F5B">
      <w:pPr>
        <w:pStyle w:val="ab"/>
        <w:numPr>
          <w:ilvl w:val="0"/>
          <w:numId w:val="2"/>
        </w:numPr>
        <w:spacing w:after="0" w:line="240" w:lineRule="auto"/>
      </w:pPr>
      <w:r>
        <w:rPr>
          <w:sz w:val="24"/>
          <w:szCs w:val="24"/>
        </w:rPr>
        <w:lastRenderedPageBreak/>
        <w:t>Топ жетекшілері ұнадыма?</w:t>
      </w:r>
    </w:p>
    <w:p w:rsidR="003679DE" w:rsidRDefault="00DC7F5B">
      <w:pPr>
        <w:pStyle w:val="ab"/>
        <w:numPr>
          <w:ilvl w:val="0"/>
          <w:numId w:val="2"/>
        </w:numPr>
        <w:spacing w:after="0" w:line="240" w:lineRule="auto"/>
        <w:rPr>
          <w:sz w:val="24"/>
          <w:szCs w:val="24"/>
        </w:rPr>
      </w:pPr>
      <w:r>
        <w:rPr>
          <w:sz w:val="24"/>
          <w:szCs w:val="24"/>
        </w:rPr>
        <w:t>Жарыстан қандай пайда алдыңыз?</w:t>
      </w:r>
    </w:p>
    <w:p w:rsidR="003679DE" w:rsidRDefault="00DC7F5B">
      <w:pPr>
        <w:pStyle w:val="ab"/>
        <w:numPr>
          <w:ilvl w:val="0"/>
          <w:numId w:val="2"/>
        </w:numPr>
        <w:spacing w:after="0" w:line="240" w:lineRule="auto"/>
        <w:rPr>
          <w:sz w:val="24"/>
          <w:szCs w:val="24"/>
        </w:rPr>
      </w:pPr>
      <w:r>
        <w:rPr>
          <w:sz w:val="24"/>
          <w:szCs w:val="24"/>
        </w:rPr>
        <w:t>Қандай</w:t>
      </w:r>
      <w:r>
        <w:rPr>
          <w:sz w:val="24"/>
          <w:szCs w:val="24"/>
        </w:rPr>
        <w:t xml:space="preserve"> пікірде қалдыңыз?</w:t>
      </w:r>
    </w:p>
    <w:p w:rsidR="003679DE" w:rsidRDefault="00DC7F5B">
      <w:pPr>
        <w:pStyle w:val="ab"/>
        <w:spacing w:after="0" w:line="240" w:lineRule="auto"/>
        <w:ind w:left="892"/>
        <w:rPr>
          <w:sz w:val="24"/>
          <w:szCs w:val="24"/>
        </w:rPr>
      </w:pPr>
      <w:r>
        <w:rPr>
          <w:sz w:val="24"/>
          <w:szCs w:val="24"/>
        </w:rPr>
        <w:t>Рахмет!</w:t>
      </w:r>
    </w:p>
    <w:p w:rsidR="003679DE" w:rsidRDefault="00DC7F5B">
      <w:pPr>
        <w:spacing w:after="0" w:line="240" w:lineRule="auto"/>
        <w:ind w:firstLine="142"/>
        <w:jc w:val="both"/>
      </w:pPr>
      <w:r>
        <w:rPr>
          <w:b/>
          <w:bCs/>
          <w:sz w:val="24"/>
          <w:szCs w:val="24"/>
        </w:rPr>
        <w:t>X. Қорытындылау.</w:t>
      </w:r>
    </w:p>
    <w:sectPr w:rsidR="003679DE" w:rsidSect="003679DE">
      <w:pgSz w:w="11906" w:h="16838"/>
      <w:pgMar w:top="993" w:right="850"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93BAD"/>
    <w:multiLevelType w:val="multilevel"/>
    <w:tmpl w:val="30463D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2241B73"/>
    <w:multiLevelType w:val="multilevel"/>
    <w:tmpl w:val="6F0EFA66"/>
    <w:lvl w:ilvl="0">
      <w:start w:val="1"/>
      <w:numFmt w:val="decimal"/>
      <w:lvlText w:val="%1."/>
      <w:lvlJc w:val="left"/>
      <w:pPr>
        <w:ind w:left="892" w:hanging="39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75643DCA"/>
    <w:multiLevelType w:val="multilevel"/>
    <w:tmpl w:val="DF60FB8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79DE"/>
    <w:rsid w:val="003679DE"/>
    <w:rsid w:val="00DC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4F"/>
    <w:pPr>
      <w:suppressAutoHyphens/>
      <w:spacing w:after="200"/>
    </w:pPr>
    <w:rPr>
      <w:color w:val="00000A"/>
      <w:sz w:val="22"/>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BC1AE8"/>
    <w:rPr>
      <w:rFonts w:ascii="Tahoma" w:hAnsi="Tahoma" w:cs="Tahoma"/>
      <w:sz w:val="16"/>
      <w:szCs w:val="16"/>
    </w:rPr>
  </w:style>
  <w:style w:type="paragraph" w:customStyle="1" w:styleId="a4">
    <w:name w:val="Заголовок"/>
    <w:basedOn w:val="a"/>
    <w:next w:val="a5"/>
    <w:rsid w:val="003679DE"/>
    <w:pPr>
      <w:keepNext/>
      <w:spacing w:before="240" w:after="120"/>
    </w:pPr>
    <w:rPr>
      <w:rFonts w:ascii="Liberation Sans" w:eastAsia="Microsoft YaHei" w:hAnsi="Liberation Sans" w:cs="Mangal"/>
      <w:sz w:val="28"/>
      <w:szCs w:val="28"/>
    </w:rPr>
  </w:style>
  <w:style w:type="paragraph" w:styleId="a5">
    <w:name w:val="Body Text"/>
    <w:basedOn w:val="a"/>
    <w:rsid w:val="003679DE"/>
    <w:pPr>
      <w:spacing w:after="140" w:line="288" w:lineRule="auto"/>
    </w:pPr>
  </w:style>
  <w:style w:type="paragraph" w:styleId="a6">
    <w:name w:val="List"/>
    <w:basedOn w:val="a5"/>
    <w:rsid w:val="003679DE"/>
    <w:rPr>
      <w:rFonts w:cs="Mangal"/>
    </w:rPr>
  </w:style>
  <w:style w:type="paragraph" w:styleId="a7">
    <w:name w:val="Title"/>
    <w:basedOn w:val="a"/>
    <w:rsid w:val="003679DE"/>
    <w:pPr>
      <w:suppressLineNumbers/>
      <w:spacing w:before="120" w:after="120"/>
    </w:pPr>
    <w:rPr>
      <w:rFonts w:cs="Mangal"/>
      <w:i/>
      <w:iCs/>
      <w:sz w:val="24"/>
      <w:szCs w:val="24"/>
    </w:rPr>
  </w:style>
  <w:style w:type="paragraph" w:styleId="a8">
    <w:name w:val="index heading"/>
    <w:basedOn w:val="a"/>
    <w:rsid w:val="003679DE"/>
    <w:pPr>
      <w:suppressLineNumbers/>
    </w:pPr>
    <w:rPr>
      <w:rFonts w:cs="Mangal"/>
    </w:rPr>
  </w:style>
  <w:style w:type="paragraph" w:styleId="a9">
    <w:name w:val="Balloon Text"/>
    <w:basedOn w:val="a"/>
    <w:uiPriority w:val="99"/>
    <w:semiHidden/>
    <w:unhideWhenUsed/>
    <w:rsid w:val="00BC1AE8"/>
    <w:pPr>
      <w:spacing w:after="0" w:line="240" w:lineRule="auto"/>
    </w:pPr>
    <w:rPr>
      <w:rFonts w:ascii="Tahoma" w:hAnsi="Tahoma" w:cs="Tahoma"/>
      <w:sz w:val="16"/>
      <w:szCs w:val="16"/>
    </w:rPr>
  </w:style>
  <w:style w:type="paragraph" w:styleId="aa">
    <w:name w:val="caption"/>
    <w:basedOn w:val="a"/>
    <w:uiPriority w:val="35"/>
    <w:unhideWhenUsed/>
    <w:qFormat/>
    <w:rsid w:val="00BC1AE8"/>
    <w:pPr>
      <w:spacing w:line="240" w:lineRule="auto"/>
    </w:pPr>
    <w:rPr>
      <w:b/>
      <w:bCs/>
      <w:color w:val="4F81BD" w:themeColor="accent1"/>
      <w:sz w:val="18"/>
      <w:szCs w:val="18"/>
    </w:rPr>
  </w:style>
  <w:style w:type="paragraph" w:styleId="ab">
    <w:name w:val="List Paragraph"/>
    <w:basedOn w:val="a"/>
    <w:uiPriority w:val="34"/>
    <w:qFormat/>
    <w:rsid w:val="007650A1"/>
    <w:pPr>
      <w:ind w:left="720"/>
      <w:contextualSpacing/>
    </w:pPr>
  </w:style>
  <w:style w:type="table" w:styleId="ac">
    <w:name w:val="Table Grid"/>
    <w:basedOn w:val="a1"/>
    <w:uiPriority w:val="59"/>
    <w:rsid w:val="00D85D4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500</Words>
  <Characters>2853</Characters>
  <Application>Microsoft Office Word</Application>
  <DocSecurity>0</DocSecurity>
  <Lines>23</Lines>
  <Paragraphs>6</Paragraphs>
  <ScaleCrop>false</ScaleCrop>
  <Company>Reanimator Extreme Edition</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dcterms:created xsi:type="dcterms:W3CDTF">2011-12-06T14:59:00Z</dcterms:created>
  <dcterms:modified xsi:type="dcterms:W3CDTF">2019-01-14T15:07:00Z</dcterms:modified>
  <dc:language>ru-RU</dc:language>
</cp:coreProperties>
</file>